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4651B" w14:textId="77777777" w:rsidR="00403468" w:rsidRDefault="00FA4738">
      <w:pPr>
        <w:pStyle w:val="Heading1"/>
        <w:jc w:val="both"/>
        <w:rPr>
          <w:rFonts w:ascii="Calibri" w:hAnsi="Calibri" w:cs="Calibri"/>
          <w:color w:val="003399"/>
          <w:sz w:val="40"/>
          <w:szCs w:val="40"/>
        </w:rPr>
      </w:pPr>
      <w:r>
        <w:rPr>
          <w:noProof/>
        </w:rPr>
        <w:drawing>
          <wp:anchor distT="0" distB="0" distL="114300" distR="114300" simplePos="0" relativeHeight="251658240" behindDoc="1" locked="0" layoutInCell="0" allowOverlap="1" wp14:anchorId="2FD46681" wp14:editId="4346A470">
            <wp:simplePos x="0" y="0"/>
            <wp:positionH relativeFrom="column">
              <wp:posOffset>4807585</wp:posOffset>
            </wp:positionH>
            <wp:positionV relativeFrom="paragraph">
              <wp:posOffset>-362585</wp:posOffset>
            </wp:positionV>
            <wp:extent cx="1455420" cy="666750"/>
            <wp:effectExtent l="0" t="0" r="0" b="0"/>
            <wp:wrapTight wrapText="bothSides">
              <wp:wrapPolygon edited="0">
                <wp:start x="5089" y="0"/>
                <wp:lineTo x="0" y="3086"/>
                <wp:lineTo x="0" y="10491"/>
                <wp:lineTo x="1414" y="19749"/>
                <wp:lineTo x="1979" y="20983"/>
                <wp:lineTo x="18942" y="20983"/>
                <wp:lineTo x="21204" y="20366"/>
                <wp:lineTo x="21204" y="11726"/>
                <wp:lineTo x="16398" y="9257"/>
                <wp:lineTo x="14702" y="7406"/>
                <wp:lineTo x="6503" y="0"/>
                <wp:lineTo x="508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1455420" cy="66675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color w:val="003399"/>
          <w:sz w:val="40"/>
          <w:szCs w:val="40"/>
        </w:rPr>
        <w:t>East Midland Baptist Association</w:t>
      </w:r>
    </w:p>
    <w:p w14:paraId="2FD4651C" w14:textId="77777777" w:rsidR="00403468" w:rsidRDefault="00FA4738">
      <w:pPr>
        <w:pStyle w:val="Header"/>
        <w:rPr>
          <w:rFonts w:asciiTheme="majorHAnsi" w:hAnsiTheme="majorHAnsi" w:cstheme="majorHAnsi"/>
          <w:b/>
          <w:sz w:val="40"/>
          <w:szCs w:val="40"/>
          <w:lang w:val="en-GB"/>
        </w:rPr>
      </w:pPr>
      <w:bookmarkStart w:id="0" w:name="_Hlk524583175"/>
      <w:r>
        <w:rPr>
          <w:rFonts w:asciiTheme="majorHAnsi" w:hAnsiTheme="majorHAnsi" w:cstheme="majorHAnsi"/>
          <w:b/>
          <w:sz w:val="40"/>
          <w:szCs w:val="40"/>
          <w:lang w:val="en-GB"/>
        </w:rPr>
        <w:t>Developing a Mission Action Plan (MAP)</w:t>
      </w:r>
      <w:bookmarkEnd w:id="0"/>
    </w:p>
    <w:p w14:paraId="2FD4651D" w14:textId="77777777" w:rsidR="00403468" w:rsidRDefault="00403468">
      <w:pPr>
        <w:rPr>
          <w:b/>
          <w:lang w:val="en-GB"/>
        </w:rPr>
      </w:pPr>
    </w:p>
    <w:p w14:paraId="2FD4651E" w14:textId="77777777" w:rsidR="00403468" w:rsidRDefault="00FA4738">
      <w:pPr>
        <w:spacing w:after="120"/>
        <w:rPr>
          <w:rFonts w:asciiTheme="majorHAnsi" w:hAnsiTheme="majorHAnsi" w:cstheme="majorHAnsi"/>
          <w:b/>
          <w:bCs/>
          <w:color w:val="000000"/>
          <w:sz w:val="30"/>
          <w:szCs w:val="30"/>
          <w:lang w:val="en-GB"/>
        </w:rPr>
      </w:pPr>
      <w:r>
        <w:rPr>
          <w:rFonts w:asciiTheme="majorHAnsi" w:hAnsiTheme="majorHAnsi" w:cstheme="majorHAnsi"/>
          <w:b/>
          <w:bCs/>
          <w:color w:val="000000"/>
          <w:sz w:val="30"/>
          <w:szCs w:val="30"/>
          <w:lang w:val="en-GB"/>
        </w:rPr>
        <w:t>INTRODUCTION</w:t>
      </w:r>
    </w:p>
    <w:p w14:paraId="2FD4651F" w14:textId="77777777" w:rsidR="00403468" w:rsidRDefault="00FA4738">
      <w:pPr>
        <w:spacing w:after="120"/>
        <w:jc w:val="both"/>
        <w:rPr>
          <w:rFonts w:ascii="Calibri" w:hAnsi="Calibri" w:cs="Calibri"/>
          <w:lang w:val="en-GB"/>
        </w:rPr>
      </w:pPr>
      <w:r>
        <w:rPr>
          <w:noProof/>
        </w:rPr>
        <w:drawing>
          <wp:anchor distT="0" distB="0" distL="114300" distR="114300" simplePos="0" relativeHeight="251658241" behindDoc="0" locked="0" layoutInCell="0" allowOverlap="1" wp14:anchorId="2FD46683" wp14:editId="2FD46684">
            <wp:simplePos x="0" y="0"/>
            <wp:positionH relativeFrom="column">
              <wp:posOffset>3175</wp:posOffset>
            </wp:positionH>
            <wp:positionV relativeFrom="paragraph">
              <wp:posOffset>384810</wp:posOffset>
            </wp:positionV>
            <wp:extent cx="2249805" cy="2160270"/>
            <wp:effectExtent l="0" t="0" r="0" b="0"/>
            <wp:wrapSquare wrapText="bothSides"/>
            <wp:docPr id="2" name="Image2" descr="A tree with yellow circles and ro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tree with yellow circles and roots&#10;&#10;Description automatically generated"/>
                    <pic:cNvPicPr>
                      <a:picLocks noChangeAspect="1" noChangeArrowheads="1"/>
                    </pic:cNvPicPr>
                  </pic:nvPicPr>
                  <pic:blipFill>
                    <a:blip r:embed="rId12"/>
                    <a:stretch>
                      <a:fillRect/>
                    </a:stretch>
                  </pic:blipFill>
                  <pic:spPr bwMode="auto">
                    <a:xfrm>
                      <a:off x="0" y="0"/>
                      <a:ext cx="2249805" cy="2160270"/>
                    </a:xfrm>
                    <a:prstGeom prst="rect">
                      <a:avLst/>
                    </a:prstGeom>
                  </pic:spPr>
                </pic:pic>
              </a:graphicData>
            </a:graphic>
          </wp:anchor>
        </w:drawing>
      </w:r>
      <w:r>
        <w:rPr>
          <w:rFonts w:ascii="Calibri" w:hAnsi="Calibri" w:cs="Calibri"/>
          <w:lang w:val="en-GB"/>
        </w:rPr>
        <w:t xml:space="preserve">We start with a reminder of the EMBA MAP process.  Each of the three phases of the process addresses a question as follows: 1. Where are we now? (the current reality) 2. Where could we be? (the options) 3. Where will we be? (the plan). See the EMBA MAP Introduction for further details.  </w:t>
      </w:r>
    </w:p>
    <w:p w14:paraId="2FD46520" w14:textId="77777777" w:rsidR="00403468" w:rsidRDefault="00FA4738">
      <w:pPr>
        <w:spacing w:after="120"/>
        <w:jc w:val="both"/>
        <w:rPr>
          <w:rFonts w:ascii="Calibri" w:hAnsi="Calibri" w:cs="Calibri"/>
          <w:lang w:val="en-GB"/>
        </w:rPr>
      </w:pPr>
      <w:r>
        <w:rPr>
          <w:rFonts w:ascii="Calibri" w:hAnsi="Calibri" w:cs="Calibri"/>
          <w:lang w:val="en-GB"/>
        </w:rPr>
        <w:t xml:space="preserve">This document concerns phases 2 and 3 of the process and assumes that the Fruitfulness indicators self-assessment form has been completed and its output prayerfully reflected on. (i.e. phase 1 has been completed).   This document uses the idea of Fruitfulness Indicators to show how progress in each of these areas help create the conditions for kingdom fruitfulness. </w:t>
      </w:r>
    </w:p>
    <w:p w14:paraId="2FD46521" w14:textId="77777777" w:rsidR="00403468" w:rsidRDefault="00FA4738">
      <w:pPr>
        <w:pStyle w:val="NormalWeb"/>
        <w:spacing w:before="280" w:after="280"/>
        <w:rPr>
          <w:rFonts w:ascii="Calibri" w:hAnsi="Calibri" w:cs="Calibri"/>
        </w:rPr>
      </w:pPr>
      <w:r>
        <w:rPr>
          <w:rFonts w:ascii="Calibri" w:hAnsi="Calibri" w:cs="Calibri"/>
        </w:rPr>
        <w:t xml:space="preserve">The image of the tree seeks to show how the different indicators connect to the whole. It offers a picture of a fruitful church. The yellow balls are the kingdom fruit that we hope will grow in due season. The green leaves (proclamation, presence, and effective communication) are the key mission edges where the faith community rubs shoulders with the wider community (they are the most visible aspects of the faith community). The brown trunk and root system remind us of the essential supporting nature of prayer, equipping for ministry and mission, and unity of purpose. </w:t>
      </w:r>
    </w:p>
    <w:p w14:paraId="2FD46522" w14:textId="77777777" w:rsidR="00403468" w:rsidRDefault="00FA4738">
      <w:pPr>
        <w:pStyle w:val="NormalWeb"/>
        <w:spacing w:before="280" w:after="280"/>
      </w:pPr>
      <w:r>
        <w:rPr>
          <w:noProof/>
        </w:rPr>
        <w:drawing>
          <wp:inline distT="0" distB="0" distL="0" distR="0" wp14:anchorId="2FD46685" wp14:editId="2FD46686">
            <wp:extent cx="3119120" cy="2988310"/>
            <wp:effectExtent l="0" t="0" r="0" b="0"/>
            <wp:docPr id="3" name="Picture 2" descr="A tree with yellow circles and ro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tree with yellow circles and roots&#10;&#10;Description automatically generated"/>
                    <pic:cNvPicPr>
                      <a:picLocks noChangeAspect="1" noChangeArrowheads="1"/>
                    </pic:cNvPicPr>
                  </pic:nvPicPr>
                  <pic:blipFill>
                    <a:blip r:embed="rId13"/>
                    <a:stretch>
                      <a:fillRect/>
                    </a:stretch>
                  </pic:blipFill>
                  <pic:spPr bwMode="auto">
                    <a:xfrm>
                      <a:off x="0" y="0"/>
                      <a:ext cx="3119120" cy="2988310"/>
                    </a:xfrm>
                    <a:prstGeom prst="rect">
                      <a:avLst/>
                    </a:prstGeom>
                  </pic:spPr>
                </pic:pic>
              </a:graphicData>
            </a:graphic>
          </wp:inline>
        </w:drawing>
      </w:r>
      <w:r>
        <w:rPr>
          <w:noProof/>
        </w:rPr>
        <w:drawing>
          <wp:inline distT="0" distB="0" distL="0" distR="0" wp14:anchorId="2FD46687" wp14:editId="2FD46688">
            <wp:extent cx="3119120" cy="2988310"/>
            <wp:effectExtent l="0" t="0" r="0" b="0"/>
            <wp:docPr id="4" name="Picture 3" descr="A tree with root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tree with roots and text&#10;&#10;Description automatically generated"/>
                    <pic:cNvPicPr>
                      <a:picLocks noChangeAspect="1" noChangeArrowheads="1"/>
                    </pic:cNvPicPr>
                  </pic:nvPicPr>
                  <pic:blipFill>
                    <a:blip r:embed="rId14"/>
                    <a:stretch>
                      <a:fillRect/>
                    </a:stretch>
                  </pic:blipFill>
                  <pic:spPr bwMode="auto">
                    <a:xfrm>
                      <a:off x="0" y="0"/>
                      <a:ext cx="3119120" cy="2988310"/>
                    </a:xfrm>
                    <a:prstGeom prst="rect">
                      <a:avLst/>
                    </a:prstGeom>
                  </pic:spPr>
                </pic:pic>
              </a:graphicData>
            </a:graphic>
          </wp:inline>
        </w:drawing>
      </w:r>
    </w:p>
    <w:p w14:paraId="2FD46523" w14:textId="5C346691" w:rsidR="00403468" w:rsidRDefault="00FA4738">
      <w:pPr>
        <w:pStyle w:val="NormalWeb"/>
        <w:spacing w:before="280" w:after="280"/>
        <w:rPr>
          <w:rFonts w:ascii="Calibri" w:hAnsi="Calibri" w:cs="Calibri"/>
        </w:rPr>
      </w:pPr>
      <w:r>
        <w:rPr>
          <w:rFonts w:ascii="Calibri" w:hAnsi="Calibri" w:cs="Calibri"/>
        </w:rPr>
        <w:t xml:space="preserve">The suggestion is that for a church community to be fruitful careful attention needs to be given to each of these elements. All are needed and important.  Whilst hard and fast formulas are misguided, churches are more likely to flourish when the visible indicators (proclamation, presence and </w:t>
      </w:r>
      <w:r>
        <w:rPr>
          <w:rFonts w:ascii="Calibri" w:hAnsi="Calibri" w:cs="Calibri"/>
        </w:rPr>
        <w:lastRenderedPageBreak/>
        <w:t xml:space="preserve">communication) are healthy and developing; though for this </w:t>
      </w:r>
      <w:r w:rsidR="0045727E">
        <w:rPr>
          <w:rFonts w:ascii="Calibri" w:hAnsi="Calibri" w:cs="Calibri"/>
        </w:rPr>
        <w:t xml:space="preserve">to </w:t>
      </w:r>
      <w:r>
        <w:rPr>
          <w:rFonts w:ascii="Calibri" w:hAnsi="Calibri" w:cs="Calibri"/>
        </w:rPr>
        <w:t>happen the core supporting elements of unity of purpose, creative prayer, and focused equipping must also be in place.</w:t>
      </w:r>
    </w:p>
    <w:p w14:paraId="2FD46524" w14:textId="77777777" w:rsidR="00403468" w:rsidRDefault="00FA4738">
      <w:pPr>
        <w:spacing w:after="120"/>
        <w:rPr>
          <w:rFonts w:asciiTheme="majorHAnsi" w:hAnsiTheme="majorHAnsi" w:cstheme="majorHAnsi"/>
          <w:b/>
          <w:bCs/>
          <w:color w:val="000000"/>
          <w:sz w:val="30"/>
          <w:szCs w:val="30"/>
          <w:lang w:val="en-GB"/>
        </w:rPr>
      </w:pPr>
      <w:r>
        <w:rPr>
          <w:rFonts w:asciiTheme="majorHAnsi" w:hAnsiTheme="majorHAnsi" w:cstheme="majorHAnsi"/>
          <w:b/>
          <w:bCs/>
          <w:color w:val="000000"/>
          <w:sz w:val="30"/>
          <w:szCs w:val="30"/>
          <w:lang w:val="en-GB"/>
        </w:rPr>
        <w:t>HOW TO USE THIS DEVELOPMENT TOOL</w:t>
      </w:r>
    </w:p>
    <w:p w14:paraId="2FD46525" w14:textId="1D410F9D" w:rsidR="00403468" w:rsidRDefault="00FA4738">
      <w:pPr>
        <w:spacing w:after="120"/>
        <w:jc w:val="both"/>
        <w:rPr>
          <w:rFonts w:asciiTheme="majorHAnsi" w:hAnsiTheme="majorHAnsi" w:cstheme="majorHAnsi"/>
          <w:color w:val="000000"/>
          <w:lang w:val="en-GB"/>
        </w:rPr>
      </w:pPr>
      <w:r>
        <w:rPr>
          <w:rFonts w:asciiTheme="majorHAnsi" w:hAnsiTheme="majorHAnsi" w:cstheme="majorHAnsi"/>
          <w:color w:val="000000"/>
          <w:lang w:val="en-GB"/>
        </w:rPr>
        <w:t xml:space="preserve">Outlined below is a worked example of a Mission Action Plan, followed by a blank template. </w:t>
      </w:r>
      <w:r w:rsidRPr="002D4DC9">
        <w:rPr>
          <w:rFonts w:asciiTheme="majorHAnsi" w:hAnsiTheme="majorHAnsi" w:cstheme="majorHAnsi"/>
          <w:b/>
          <w:bCs/>
          <w:color w:val="000000"/>
          <w:lang w:val="en-GB"/>
        </w:rPr>
        <w:t>Th</w:t>
      </w:r>
      <w:r w:rsidR="00B96ED6" w:rsidRPr="002D4DC9">
        <w:rPr>
          <w:rFonts w:asciiTheme="majorHAnsi" w:hAnsiTheme="majorHAnsi" w:cstheme="majorHAnsi"/>
          <w:b/>
          <w:bCs/>
          <w:color w:val="000000"/>
          <w:lang w:val="en-GB"/>
        </w:rPr>
        <w:t>e blank</w:t>
      </w:r>
      <w:r w:rsidRPr="002D4DC9">
        <w:rPr>
          <w:rFonts w:asciiTheme="majorHAnsi" w:hAnsiTheme="majorHAnsi" w:cstheme="majorHAnsi"/>
          <w:b/>
          <w:bCs/>
          <w:color w:val="000000"/>
          <w:lang w:val="en-GB"/>
        </w:rPr>
        <w:t xml:space="preserve"> template should be used twice; </w:t>
      </w:r>
      <w:r w:rsidR="000A54B2" w:rsidRPr="002D4DC9">
        <w:rPr>
          <w:rFonts w:asciiTheme="majorHAnsi" w:hAnsiTheme="majorHAnsi" w:cstheme="majorHAnsi"/>
          <w:b/>
          <w:bCs/>
          <w:color w:val="000000"/>
          <w:lang w:val="en-GB"/>
        </w:rPr>
        <w:t>in phase 2 to generate &amp; record ideas and possibilities for development; and again in phase 3 to prayerfully refine those ideas and determine plans that should be made.</w:t>
      </w:r>
      <w:r>
        <w:rPr>
          <w:rFonts w:asciiTheme="majorHAnsi" w:hAnsiTheme="majorHAnsi" w:cstheme="majorHAnsi"/>
          <w:color w:val="000000"/>
          <w:lang w:val="en-GB"/>
        </w:rPr>
        <w:t xml:space="preserve">  </w:t>
      </w:r>
      <w:r w:rsidR="00C462BA">
        <w:rPr>
          <w:rFonts w:asciiTheme="majorHAnsi" w:hAnsiTheme="majorHAnsi" w:cstheme="majorHAnsi"/>
          <w:color w:val="000000"/>
          <w:lang w:val="en-GB"/>
        </w:rPr>
        <w:t>P</w:t>
      </w:r>
      <w:r>
        <w:rPr>
          <w:rFonts w:asciiTheme="majorHAnsi" w:hAnsiTheme="majorHAnsi" w:cstheme="majorHAnsi"/>
          <w:color w:val="000000"/>
          <w:lang w:val="en-GB"/>
        </w:rPr>
        <w:t>hase</w:t>
      </w:r>
      <w:r w:rsidR="00C462BA">
        <w:rPr>
          <w:rFonts w:asciiTheme="majorHAnsi" w:hAnsiTheme="majorHAnsi" w:cstheme="majorHAnsi"/>
          <w:color w:val="000000"/>
          <w:lang w:val="en-GB"/>
        </w:rPr>
        <w:t>s 2 and 3</w:t>
      </w:r>
      <w:r>
        <w:rPr>
          <w:rFonts w:asciiTheme="majorHAnsi" w:hAnsiTheme="majorHAnsi" w:cstheme="majorHAnsi"/>
          <w:color w:val="000000"/>
          <w:lang w:val="en-GB"/>
        </w:rPr>
        <w:t xml:space="preserve"> should take into account any provisional priorities that emerged during phase 1.  Churches working with a Mission Accompanier should ensure that their accompanier is fully involved in phase 3.  Leadership teams will normally wish to spend a minimum of 2 or 3 sessions working through phases 2 and 3 to allow time for the prayerful incubation of ideas and discerning realistic plans.  </w:t>
      </w:r>
    </w:p>
    <w:p w14:paraId="2FD46526" w14:textId="77777777" w:rsidR="00403468" w:rsidRDefault="00FA4738">
      <w:pPr>
        <w:spacing w:after="120"/>
        <w:jc w:val="both"/>
        <w:rPr>
          <w:rFonts w:asciiTheme="majorHAnsi" w:hAnsiTheme="majorHAnsi" w:cstheme="majorHAnsi"/>
          <w:color w:val="000000"/>
          <w:lang w:val="en-GB"/>
        </w:rPr>
      </w:pPr>
      <w:r>
        <w:rPr>
          <w:rFonts w:asciiTheme="majorHAnsi" w:hAnsiTheme="majorHAnsi" w:cstheme="majorHAnsi"/>
          <w:color w:val="000000"/>
          <w:lang w:val="en-GB"/>
        </w:rPr>
        <w:t>Phase 3 seeks to capture plans for two time horizons: 1-2 years and 3-5 years.</w:t>
      </w:r>
    </w:p>
    <w:p w14:paraId="2FD46527" w14:textId="25C62B24" w:rsidR="00403468" w:rsidRDefault="00FA4738">
      <w:pPr>
        <w:spacing w:after="120"/>
        <w:jc w:val="both"/>
        <w:rPr>
          <w:rFonts w:asciiTheme="majorHAnsi" w:hAnsiTheme="majorHAnsi" w:cstheme="majorHAnsi"/>
          <w:color w:val="000000"/>
          <w:lang w:val="en-GB"/>
        </w:rPr>
      </w:pPr>
      <w:r>
        <w:rPr>
          <w:rFonts w:asciiTheme="majorHAnsi" w:hAnsiTheme="majorHAnsi" w:cstheme="majorHAnsi"/>
          <w:color w:val="000000"/>
          <w:lang w:val="en-GB"/>
        </w:rPr>
        <w:t xml:space="preserve">Having captured these emphases and plans, one further exercise of discernment is provided in the </w:t>
      </w:r>
      <w:r w:rsidR="00B8557F">
        <w:rPr>
          <w:rFonts w:asciiTheme="majorHAnsi" w:hAnsiTheme="majorHAnsi" w:cstheme="majorHAnsi"/>
          <w:color w:val="000000"/>
          <w:lang w:val="en-GB"/>
        </w:rPr>
        <w:t xml:space="preserve">template </w:t>
      </w:r>
      <w:r>
        <w:rPr>
          <w:rFonts w:asciiTheme="majorHAnsi" w:hAnsiTheme="majorHAnsi" w:cstheme="majorHAnsi"/>
          <w:color w:val="000000"/>
          <w:lang w:val="en-GB"/>
        </w:rPr>
        <w:t>section headed “</w:t>
      </w:r>
      <w:r w:rsidR="009B676F">
        <w:rPr>
          <w:rFonts w:asciiTheme="majorHAnsi" w:hAnsiTheme="majorHAnsi" w:cstheme="majorHAnsi"/>
          <w:color w:val="000000"/>
          <w:lang w:val="en-GB"/>
        </w:rPr>
        <w:t xml:space="preserve">Priority </w:t>
      </w:r>
      <w:r w:rsidR="00AB0A42">
        <w:rPr>
          <w:rFonts w:asciiTheme="majorHAnsi" w:hAnsiTheme="majorHAnsi" w:cstheme="majorHAnsi"/>
          <w:color w:val="000000"/>
          <w:lang w:val="en-GB"/>
        </w:rPr>
        <w:t>Goals and Actions”</w:t>
      </w:r>
      <w:r>
        <w:rPr>
          <w:rFonts w:asciiTheme="majorHAnsi" w:hAnsiTheme="majorHAnsi" w:cstheme="majorHAnsi"/>
          <w:color w:val="000000"/>
          <w:lang w:val="en-GB"/>
        </w:rPr>
        <w:t xml:space="preserve">.  Here, you are asked to state what your priority goals will be in the next 12 months, what actions are necessary to achieve them, who will take responsibility for each action, and the deadline by which it will happen.  This step is important as it helps focus the big picture plan on the actions that come next.  </w:t>
      </w:r>
    </w:p>
    <w:p w14:paraId="2FD46528" w14:textId="77777777" w:rsidR="00403468" w:rsidRDefault="00FA4738">
      <w:pPr>
        <w:spacing w:after="120"/>
        <w:jc w:val="both"/>
        <w:rPr>
          <w:rFonts w:asciiTheme="majorHAnsi" w:hAnsiTheme="majorHAnsi" w:cstheme="majorHAnsi"/>
          <w:color w:val="000000"/>
          <w:lang w:val="en-GB"/>
        </w:rPr>
      </w:pPr>
      <w:r>
        <w:rPr>
          <w:rFonts w:asciiTheme="majorHAnsi" w:hAnsiTheme="majorHAnsi" w:cstheme="majorHAnsi"/>
          <w:color w:val="000000"/>
          <w:lang w:val="en-GB"/>
        </w:rPr>
        <w:t xml:space="preserve">At the end of the template you are asked to set a review point when you can measure progress against your plan and make adjustments as necessary.  Reviews should then take place at least annually when both the big picture plan and the priority goals for the next 12 months can be updated.  </w:t>
      </w:r>
    </w:p>
    <w:p w14:paraId="2FD46529" w14:textId="77777777" w:rsidR="00403468" w:rsidRDefault="00403468">
      <w:pPr>
        <w:jc w:val="right"/>
        <w:rPr>
          <w:rFonts w:asciiTheme="majorHAnsi" w:hAnsiTheme="majorHAnsi" w:cstheme="majorHAnsi"/>
          <w:lang w:val="en-GB"/>
        </w:rPr>
      </w:pPr>
    </w:p>
    <w:p w14:paraId="2FD4652A" w14:textId="77777777" w:rsidR="00403468" w:rsidRDefault="00FA4738">
      <w:pPr>
        <w:rPr>
          <w:rFonts w:asciiTheme="majorHAnsi" w:hAnsiTheme="majorHAnsi" w:cstheme="majorHAnsi"/>
          <w:b/>
          <w:sz w:val="32"/>
          <w:szCs w:val="32"/>
          <w:u w:val="single"/>
          <w:lang w:val="en-GB"/>
        </w:rPr>
        <w:sectPr w:rsidR="00403468" w:rsidSect="00DF3C65">
          <w:headerReference w:type="default" r:id="rId15"/>
          <w:footerReference w:type="even" r:id="rId16"/>
          <w:footerReference w:type="default" r:id="rId17"/>
          <w:pgSz w:w="11906" w:h="16838"/>
          <w:pgMar w:top="1021" w:right="1021" w:bottom="964" w:left="1021" w:header="0" w:footer="709" w:gutter="0"/>
          <w:cols w:space="720"/>
          <w:formProt w:val="0"/>
          <w:docGrid w:linePitch="326"/>
        </w:sectPr>
      </w:pPr>
      <w:r>
        <w:br w:type="page"/>
      </w:r>
    </w:p>
    <w:p w14:paraId="2FD4652B" w14:textId="77777777" w:rsidR="00403468" w:rsidRDefault="00FA4738">
      <w:pPr>
        <w:shd w:val="clear" w:color="auto" w:fill="F2F2F2" w:themeFill="background1" w:themeFillShade="F2"/>
        <w:spacing w:after="120"/>
        <w:rPr>
          <w:rFonts w:asciiTheme="majorHAnsi" w:hAnsiTheme="majorHAnsi" w:cstheme="majorHAnsi"/>
          <w:b/>
          <w:sz w:val="32"/>
          <w:szCs w:val="32"/>
          <w:u w:val="single"/>
          <w:lang w:val="en-GB"/>
        </w:rPr>
      </w:pPr>
      <w:r>
        <w:rPr>
          <w:rFonts w:asciiTheme="majorHAnsi" w:hAnsiTheme="majorHAnsi" w:cstheme="majorHAnsi"/>
          <w:b/>
          <w:sz w:val="32"/>
          <w:szCs w:val="32"/>
          <w:u w:val="single"/>
          <w:lang w:val="en-GB"/>
        </w:rPr>
        <w:lastRenderedPageBreak/>
        <w:t>MISSION ACTION PLAN - Little Church on the Heath (Example)</w:t>
      </w:r>
    </w:p>
    <w:p w14:paraId="2FD4652C" w14:textId="77777777" w:rsidR="00403468" w:rsidRDefault="00FA4738">
      <w:pPr>
        <w:spacing w:after="120"/>
        <w:ind w:left="2160" w:hanging="2160"/>
        <w:jc w:val="center"/>
        <w:rPr>
          <w:rFonts w:asciiTheme="majorHAnsi" w:hAnsiTheme="majorHAnsi" w:cstheme="majorHAnsi"/>
          <w:b/>
          <w:sz w:val="36"/>
          <w:szCs w:val="36"/>
          <w:lang w:val="en-GB"/>
        </w:rPr>
      </w:pPr>
      <w:r>
        <w:rPr>
          <w:rFonts w:asciiTheme="majorHAnsi" w:hAnsiTheme="majorHAnsi" w:cstheme="majorHAnsi"/>
          <w:b/>
          <w:sz w:val="36"/>
          <w:szCs w:val="36"/>
          <w:lang w:val="en-GB"/>
        </w:rPr>
        <w:t>Our Mission Statement</w:t>
      </w:r>
    </w:p>
    <w:p w14:paraId="2FD4652D" w14:textId="77777777" w:rsidR="00403468" w:rsidRDefault="00FA4738">
      <w:pPr>
        <w:spacing w:after="120"/>
        <w:jc w:val="center"/>
        <w:rPr>
          <w:rFonts w:asciiTheme="majorHAnsi" w:hAnsiTheme="majorHAnsi" w:cstheme="majorHAnsi"/>
          <w:color w:val="000000"/>
          <w:sz w:val="32"/>
          <w:szCs w:val="32"/>
          <w:lang w:val="en-GB"/>
        </w:rPr>
      </w:pPr>
      <w:r>
        <w:rPr>
          <w:rFonts w:asciiTheme="majorHAnsi" w:hAnsiTheme="majorHAnsi" w:cstheme="majorHAnsi"/>
          <w:color w:val="000000"/>
          <w:sz w:val="32"/>
          <w:szCs w:val="32"/>
          <w:lang w:val="en-GB"/>
        </w:rPr>
        <w:t>‘Seeking to know God through Jesus and make his love known in our community’</w:t>
      </w:r>
    </w:p>
    <w:p w14:paraId="2FD4652E" w14:textId="77777777" w:rsidR="00403468" w:rsidRDefault="00FA4738">
      <w:pPr>
        <w:spacing w:after="120"/>
        <w:jc w:val="center"/>
        <w:rPr>
          <w:rFonts w:asciiTheme="majorHAnsi" w:hAnsiTheme="majorHAnsi" w:cstheme="majorHAnsi"/>
          <w:i/>
          <w:iCs/>
          <w:color w:val="000000"/>
          <w:sz w:val="26"/>
          <w:szCs w:val="26"/>
          <w:lang w:val="en-GB"/>
        </w:rPr>
      </w:pPr>
      <w:r>
        <w:rPr>
          <w:rFonts w:asciiTheme="majorHAnsi" w:hAnsiTheme="majorHAnsi" w:cstheme="majorHAnsi"/>
          <w:i/>
          <w:iCs/>
          <w:color w:val="000000"/>
          <w:sz w:val="26"/>
          <w:szCs w:val="26"/>
          <w:lang w:val="en-GB"/>
        </w:rPr>
        <w:t>It is intended that this Mission Action Plan will explain our current situation and our longer term aims to fulfil our mission statement.</w:t>
      </w:r>
    </w:p>
    <w:tbl>
      <w:tblPr>
        <w:tblStyle w:val="TableGrid"/>
        <w:tblW w:w="14853" w:type="dxa"/>
        <w:tblLayout w:type="fixed"/>
        <w:tblLook w:val="04A0" w:firstRow="1" w:lastRow="0" w:firstColumn="1" w:lastColumn="0" w:noHBand="0" w:noVBand="1"/>
      </w:tblPr>
      <w:tblGrid>
        <w:gridCol w:w="2013"/>
        <w:gridCol w:w="4281"/>
        <w:gridCol w:w="4279"/>
        <w:gridCol w:w="4280"/>
      </w:tblGrid>
      <w:tr w:rsidR="00403468" w14:paraId="2FD46533" w14:textId="77777777">
        <w:tc>
          <w:tcPr>
            <w:tcW w:w="2012" w:type="dxa"/>
          </w:tcPr>
          <w:p w14:paraId="2FD4652F" w14:textId="77777777" w:rsidR="00403468" w:rsidRDefault="00403468">
            <w:pPr>
              <w:spacing w:after="0"/>
              <w:rPr>
                <w:rFonts w:asciiTheme="majorHAnsi" w:hAnsiTheme="majorHAnsi" w:cstheme="majorHAnsi"/>
                <w:color w:val="000000"/>
                <w:sz w:val="32"/>
                <w:szCs w:val="32"/>
                <w:lang w:val="en-GB"/>
              </w:rPr>
            </w:pPr>
          </w:p>
        </w:tc>
        <w:tc>
          <w:tcPr>
            <w:tcW w:w="4281" w:type="dxa"/>
          </w:tcPr>
          <w:p w14:paraId="2FD46530" w14:textId="77777777" w:rsidR="00403468" w:rsidRDefault="00FA4738">
            <w:pPr>
              <w:spacing w:after="0"/>
              <w:jc w:val="center"/>
              <w:rPr>
                <w:rFonts w:asciiTheme="majorHAnsi" w:hAnsiTheme="majorHAnsi" w:cstheme="majorHAnsi"/>
                <w:b/>
                <w:bCs/>
                <w:color w:val="000000"/>
                <w:sz w:val="32"/>
                <w:szCs w:val="32"/>
                <w:lang w:val="en-GB"/>
              </w:rPr>
            </w:pPr>
            <w:r>
              <w:rPr>
                <w:rFonts w:asciiTheme="majorHAnsi" w:eastAsia="Cambria" w:hAnsiTheme="majorHAnsi" w:cstheme="majorHAnsi"/>
                <w:b/>
                <w:bCs/>
                <w:color w:val="000000"/>
                <w:sz w:val="32"/>
                <w:szCs w:val="32"/>
                <w:lang w:val="en-GB"/>
              </w:rPr>
              <w:t>PRESENCE</w:t>
            </w:r>
          </w:p>
        </w:tc>
        <w:tc>
          <w:tcPr>
            <w:tcW w:w="4279" w:type="dxa"/>
          </w:tcPr>
          <w:p w14:paraId="2FD46531" w14:textId="77777777" w:rsidR="00403468" w:rsidRDefault="00FA4738">
            <w:pPr>
              <w:spacing w:after="0"/>
              <w:jc w:val="center"/>
              <w:rPr>
                <w:rFonts w:asciiTheme="majorHAnsi" w:hAnsiTheme="majorHAnsi" w:cstheme="majorHAnsi"/>
                <w:b/>
                <w:bCs/>
                <w:color w:val="000000"/>
                <w:sz w:val="32"/>
                <w:szCs w:val="32"/>
                <w:lang w:val="en-GB"/>
              </w:rPr>
            </w:pPr>
            <w:r>
              <w:rPr>
                <w:rFonts w:asciiTheme="majorHAnsi" w:eastAsia="Cambria" w:hAnsiTheme="majorHAnsi" w:cstheme="majorHAnsi"/>
                <w:b/>
                <w:bCs/>
                <w:color w:val="000000"/>
                <w:sz w:val="32"/>
                <w:szCs w:val="32"/>
                <w:lang w:val="en-GB"/>
              </w:rPr>
              <w:t>PROCLAMATION</w:t>
            </w:r>
          </w:p>
        </w:tc>
        <w:tc>
          <w:tcPr>
            <w:tcW w:w="4280" w:type="dxa"/>
          </w:tcPr>
          <w:p w14:paraId="2FD46532" w14:textId="77777777" w:rsidR="00403468" w:rsidRDefault="00FA4738">
            <w:pPr>
              <w:spacing w:after="0"/>
              <w:jc w:val="center"/>
              <w:rPr>
                <w:rFonts w:asciiTheme="majorHAnsi" w:hAnsiTheme="majorHAnsi" w:cstheme="majorHAnsi"/>
                <w:b/>
                <w:bCs/>
                <w:color w:val="000000"/>
                <w:sz w:val="32"/>
                <w:szCs w:val="32"/>
                <w:lang w:val="en-GB"/>
              </w:rPr>
            </w:pPr>
            <w:r>
              <w:rPr>
                <w:rFonts w:asciiTheme="majorHAnsi" w:eastAsia="Cambria" w:hAnsiTheme="majorHAnsi" w:cstheme="majorHAnsi"/>
                <w:b/>
                <w:bCs/>
                <w:color w:val="000000"/>
                <w:sz w:val="32"/>
                <w:szCs w:val="32"/>
                <w:lang w:val="en-GB"/>
              </w:rPr>
              <w:t>COMMUNICATION</w:t>
            </w:r>
          </w:p>
        </w:tc>
      </w:tr>
      <w:tr w:rsidR="00403468" w14:paraId="2FD46536" w14:textId="77777777">
        <w:tc>
          <w:tcPr>
            <w:tcW w:w="2012" w:type="dxa"/>
          </w:tcPr>
          <w:p w14:paraId="2FD46534" w14:textId="77777777" w:rsidR="00403468" w:rsidRDefault="00403468">
            <w:pPr>
              <w:spacing w:after="0"/>
              <w:rPr>
                <w:rFonts w:asciiTheme="majorHAnsi" w:hAnsiTheme="majorHAnsi" w:cstheme="majorHAnsi"/>
                <w:color w:val="000000"/>
                <w:lang w:val="en-GB"/>
              </w:rPr>
            </w:pPr>
          </w:p>
        </w:tc>
        <w:tc>
          <w:tcPr>
            <w:tcW w:w="12840" w:type="dxa"/>
            <w:gridSpan w:val="3"/>
            <w:shd w:val="clear" w:color="auto" w:fill="A6A6A6" w:themeFill="background1" w:themeFillShade="A6"/>
          </w:tcPr>
          <w:p w14:paraId="2FD46535" w14:textId="77777777" w:rsidR="00403468" w:rsidRDefault="00FA4738">
            <w:pPr>
              <w:spacing w:before="120" w:after="12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t>This is where you outline your starting point and describe your current situation/position</w:t>
            </w:r>
          </w:p>
        </w:tc>
      </w:tr>
      <w:tr w:rsidR="00403468" w14:paraId="2FD46544" w14:textId="77777777">
        <w:tc>
          <w:tcPr>
            <w:tcW w:w="2012" w:type="dxa"/>
            <w:vAlign w:val="center"/>
          </w:tcPr>
          <w:p w14:paraId="2FD46537" w14:textId="77777777" w:rsidR="00403468" w:rsidRDefault="00FA4738">
            <w:pPr>
              <w:spacing w:after="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t>WHAT ARE WE PRESENTLY DOING?</w:t>
            </w:r>
          </w:p>
        </w:tc>
        <w:tc>
          <w:tcPr>
            <w:tcW w:w="4281" w:type="dxa"/>
          </w:tcPr>
          <w:p w14:paraId="2FD46538" w14:textId="77777777" w:rsidR="00403468" w:rsidRDefault="00FA4738">
            <w:pPr>
              <w:pStyle w:val="ListParagraph"/>
              <w:numPr>
                <w:ilvl w:val="0"/>
                <w:numId w:val="5"/>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Have a body of people with a wide range of skills and abilities</w:t>
            </w:r>
          </w:p>
          <w:p w14:paraId="2FD46539" w14:textId="77777777" w:rsidR="00403468" w:rsidRDefault="00FA4738">
            <w:pPr>
              <w:pStyle w:val="ListParagraph"/>
              <w:numPr>
                <w:ilvl w:val="0"/>
                <w:numId w:val="5"/>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Some outreach activities already taking place</w:t>
            </w:r>
          </w:p>
          <w:p w14:paraId="2FD4653A" w14:textId="77777777" w:rsidR="00403468" w:rsidRDefault="00FA4738">
            <w:pPr>
              <w:pStyle w:val="ListParagraph"/>
              <w:numPr>
                <w:ilvl w:val="0"/>
                <w:numId w:val="5"/>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Some people connected into community groups</w:t>
            </w:r>
          </w:p>
          <w:p w14:paraId="2FD4653B" w14:textId="77777777" w:rsidR="00403468" w:rsidRDefault="00FA4738">
            <w:pPr>
              <w:pStyle w:val="ListParagraph"/>
              <w:numPr>
                <w:ilvl w:val="0"/>
                <w:numId w:val="5"/>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We are a friendly people</w:t>
            </w:r>
          </w:p>
        </w:tc>
        <w:tc>
          <w:tcPr>
            <w:tcW w:w="4279" w:type="dxa"/>
          </w:tcPr>
          <w:p w14:paraId="2FD4653C" w14:textId="77777777" w:rsidR="00403468" w:rsidRDefault="00FA4738">
            <w:pPr>
              <w:pStyle w:val="ListParagraph"/>
              <w:numPr>
                <w:ilvl w:val="0"/>
                <w:numId w:val="5"/>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Good Churches Together group</w:t>
            </w:r>
          </w:p>
          <w:p w14:paraId="2FD4653D" w14:textId="77777777" w:rsidR="00403468" w:rsidRDefault="00FA4738">
            <w:pPr>
              <w:pStyle w:val="ListParagraph"/>
              <w:numPr>
                <w:ilvl w:val="0"/>
                <w:numId w:val="5"/>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Limited social media and online presence</w:t>
            </w:r>
          </w:p>
          <w:p w14:paraId="2FD4653E" w14:textId="77777777" w:rsidR="00403468" w:rsidRDefault="00FA4738">
            <w:pPr>
              <w:pStyle w:val="ListParagraph"/>
              <w:numPr>
                <w:ilvl w:val="0"/>
                <w:numId w:val="5"/>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Previous experience of running just looking course (didn’t go particularly well)</w:t>
            </w:r>
          </w:p>
          <w:p w14:paraId="2FD4653F" w14:textId="77777777" w:rsidR="00403468" w:rsidRDefault="00403468">
            <w:pPr>
              <w:spacing w:after="0"/>
              <w:rPr>
                <w:rFonts w:asciiTheme="majorHAnsi" w:hAnsiTheme="majorHAnsi" w:cstheme="majorHAnsi"/>
                <w:color w:val="000000"/>
                <w:lang w:val="en-GB"/>
              </w:rPr>
            </w:pPr>
          </w:p>
        </w:tc>
        <w:tc>
          <w:tcPr>
            <w:tcW w:w="4280" w:type="dxa"/>
          </w:tcPr>
          <w:p w14:paraId="2FD46540" w14:textId="77777777" w:rsidR="00403468" w:rsidRDefault="00FA4738">
            <w:pPr>
              <w:pStyle w:val="ListParagraph"/>
              <w:numPr>
                <w:ilvl w:val="0"/>
                <w:numId w:val="5"/>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Working with other churches</w:t>
            </w:r>
          </w:p>
          <w:p w14:paraId="2FD46541" w14:textId="77777777" w:rsidR="00403468" w:rsidRDefault="00FA4738">
            <w:pPr>
              <w:pStyle w:val="ListParagraph"/>
              <w:numPr>
                <w:ilvl w:val="0"/>
                <w:numId w:val="5"/>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United by spending time together in prayer and Bible study groups</w:t>
            </w:r>
          </w:p>
          <w:p w14:paraId="2FD46542" w14:textId="77777777" w:rsidR="00403468" w:rsidRDefault="00FA4738">
            <w:pPr>
              <w:pStyle w:val="ListParagraph"/>
              <w:numPr>
                <w:ilvl w:val="0"/>
                <w:numId w:val="5"/>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Good pastoral care and support</w:t>
            </w:r>
          </w:p>
          <w:p w14:paraId="2FD46543" w14:textId="77777777" w:rsidR="00403468" w:rsidRDefault="00FA4738">
            <w:pPr>
              <w:pStyle w:val="ListParagraph"/>
              <w:numPr>
                <w:ilvl w:val="0"/>
                <w:numId w:val="5"/>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A willingness to change and move forward</w:t>
            </w:r>
          </w:p>
        </w:tc>
      </w:tr>
      <w:tr w:rsidR="00403468" w14:paraId="2FD46547" w14:textId="77777777">
        <w:tc>
          <w:tcPr>
            <w:tcW w:w="2012" w:type="dxa"/>
          </w:tcPr>
          <w:p w14:paraId="2FD46545" w14:textId="77777777" w:rsidR="00403468" w:rsidRDefault="00403468">
            <w:pPr>
              <w:spacing w:after="0"/>
              <w:rPr>
                <w:rFonts w:asciiTheme="majorHAnsi" w:hAnsiTheme="majorHAnsi" w:cstheme="majorHAnsi"/>
                <w:color w:val="000000"/>
                <w:lang w:val="en-GB"/>
              </w:rPr>
            </w:pPr>
          </w:p>
        </w:tc>
        <w:tc>
          <w:tcPr>
            <w:tcW w:w="12840" w:type="dxa"/>
            <w:gridSpan w:val="3"/>
            <w:shd w:val="clear" w:color="auto" w:fill="A6A6A6" w:themeFill="background1" w:themeFillShade="A6"/>
          </w:tcPr>
          <w:p w14:paraId="2FD46546" w14:textId="77777777" w:rsidR="00403468" w:rsidRDefault="00FA4738">
            <w:pPr>
              <w:spacing w:before="120" w:after="12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t xml:space="preserve">This is where you state the dreams/ideas that you sense God is calling you to in these various areas of mission </w:t>
            </w:r>
            <w:r>
              <w:rPr>
                <w:rFonts w:asciiTheme="majorHAnsi" w:eastAsia="Cambria" w:hAnsiTheme="majorHAnsi" w:cstheme="majorHAnsi"/>
                <w:b/>
                <w:bCs/>
                <w:color w:val="000000"/>
                <w:lang w:val="en-GB"/>
              </w:rPr>
              <w:br/>
              <w:t>– list 3 to 6 ideas under each area</w:t>
            </w:r>
          </w:p>
        </w:tc>
      </w:tr>
      <w:tr w:rsidR="00403468" w14:paraId="2FD46561" w14:textId="77777777">
        <w:tc>
          <w:tcPr>
            <w:tcW w:w="2012" w:type="dxa"/>
            <w:vAlign w:val="center"/>
          </w:tcPr>
          <w:p w14:paraId="2FD46548" w14:textId="77777777" w:rsidR="00403468" w:rsidRDefault="00FA4738">
            <w:pPr>
              <w:spacing w:after="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t>WHAT ARE WE PLANNING TO DO OVER THE NEXT 1-2 YEARS?</w:t>
            </w:r>
          </w:p>
        </w:tc>
        <w:tc>
          <w:tcPr>
            <w:tcW w:w="4281" w:type="dxa"/>
          </w:tcPr>
          <w:p w14:paraId="2FD46549" w14:textId="77777777" w:rsidR="00403468" w:rsidRDefault="00FA4738">
            <w:pPr>
              <w:spacing w:after="0"/>
              <w:jc w:val="center"/>
              <w:rPr>
                <w:rFonts w:asciiTheme="majorHAnsi" w:hAnsiTheme="majorHAnsi" w:cstheme="majorHAnsi"/>
                <w:color w:val="000000"/>
                <w:sz w:val="20"/>
                <w:szCs w:val="20"/>
                <w:lang w:val="en-GB"/>
              </w:rPr>
            </w:pPr>
            <w:r>
              <w:rPr>
                <w:rFonts w:asciiTheme="majorHAnsi" w:eastAsia="Cambria" w:hAnsiTheme="majorHAnsi" w:cstheme="majorHAnsi"/>
                <w:b/>
                <w:bCs/>
                <w:color w:val="000000"/>
                <w:sz w:val="20"/>
                <w:szCs w:val="20"/>
                <w:lang w:val="en-GB"/>
              </w:rPr>
              <w:t>HOW CAN WE BLESS THE COMMUNITY?</w:t>
            </w:r>
            <w:r>
              <w:rPr>
                <w:rFonts w:asciiTheme="majorHAnsi" w:eastAsia="Cambria" w:hAnsiTheme="majorHAnsi" w:cstheme="majorHAnsi"/>
                <w:color w:val="000000"/>
                <w:sz w:val="20"/>
                <w:szCs w:val="20"/>
                <w:lang w:val="en-GB"/>
              </w:rPr>
              <w:br/>
              <w:t>Be realistic – do a few things well!</w:t>
            </w:r>
          </w:p>
          <w:p w14:paraId="2FD4654A" w14:textId="77777777" w:rsidR="00403468" w:rsidRDefault="00FA4738">
            <w:pPr>
              <w:pStyle w:val="ListParagraph"/>
              <w:numPr>
                <w:ilvl w:val="0"/>
                <w:numId w:val="1"/>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Prayer tree in the church garden.</w:t>
            </w:r>
          </w:p>
          <w:p w14:paraId="2FD4654B" w14:textId="77777777" w:rsidR="00403468" w:rsidRDefault="00FA4738">
            <w:pPr>
              <w:pStyle w:val="ListParagraph"/>
              <w:numPr>
                <w:ilvl w:val="0"/>
                <w:numId w:val="1"/>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Help initiate a ‘village fete’ using contacts (from Messy Church) to establish a group who will explore putting on – an opportunity to work ‘with’ not for people in the community.</w:t>
            </w:r>
          </w:p>
          <w:p w14:paraId="2FD4654C" w14:textId="77777777" w:rsidR="00403468" w:rsidRDefault="00FA4738">
            <w:pPr>
              <w:pStyle w:val="ListParagraph"/>
              <w:numPr>
                <w:ilvl w:val="0"/>
                <w:numId w:val="1"/>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Do a survey to find out what the real needs of this community are? Perhaps, this is one way of going door to door without an agenda</w:t>
            </w:r>
          </w:p>
          <w:p w14:paraId="2FD4654D" w14:textId="77777777" w:rsidR="00403468" w:rsidRDefault="00FA4738">
            <w:pPr>
              <w:pStyle w:val="ListParagraph"/>
              <w:numPr>
                <w:ilvl w:val="0"/>
                <w:numId w:val="1"/>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Do something with the results of the survey and let people know! See if there is a response that the church can get involved in. Perhaps even get the press involved!</w:t>
            </w:r>
          </w:p>
          <w:p w14:paraId="2FD4654E" w14:textId="77777777" w:rsidR="00403468" w:rsidRDefault="00FA4738">
            <w:pPr>
              <w:pStyle w:val="ListParagraph"/>
              <w:numPr>
                <w:ilvl w:val="0"/>
                <w:numId w:val="1"/>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 xml:space="preserve">Evaluate what you are already doing. Is it </w:t>
            </w:r>
            <w:r>
              <w:rPr>
                <w:rFonts w:asciiTheme="majorHAnsi" w:eastAsia="Cambria" w:hAnsiTheme="majorHAnsi" w:cstheme="majorHAnsi"/>
                <w:color w:val="000000"/>
                <w:sz w:val="20"/>
                <w:szCs w:val="20"/>
                <w:lang w:val="en-GB"/>
              </w:rPr>
              <w:lastRenderedPageBreak/>
              <w:t>having the desired impact?</w:t>
            </w:r>
          </w:p>
          <w:p w14:paraId="2FD4654F" w14:textId="77777777" w:rsidR="00403468" w:rsidRDefault="00FA4738">
            <w:pPr>
              <w:pStyle w:val="ListParagraph"/>
              <w:numPr>
                <w:ilvl w:val="0"/>
                <w:numId w:val="1"/>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Encourage many to find one thing to commit to in the wider community.</w:t>
            </w:r>
          </w:p>
        </w:tc>
        <w:tc>
          <w:tcPr>
            <w:tcW w:w="4279" w:type="dxa"/>
          </w:tcPr>
          <w:p w14:paraId="2FD46550" w14:textId="77777777" w:rsidR="00403468" w:rsidRDefault="00FA4738">
            <w:pPr>
              <w:spacing w:after="0"/>
              <w:jc w:val="center"/>
              <w:rPr>
                <w:rFonts w:asciiTheme="majorHAnsi" w:hAnsiTheme="majorHAnsi" w:cstheme="majorHAnsi"/>
                <w:color w:val="000000"/>
                <w:sz w:val="20"/>
                <w:szCs w:val="20"/>
                <w:lang w:val="en-GB"/>
              </w:rPr>
            </w:pPr>
            <w:r>
              <w:rPr>
                <w:rFonts w:asciiTheme="majorHAnsi" w:eastAsia="Cambria" w:hAnsiTheme="majorHAnsi" w:cstheme="majorHAnsi"/>
                <w:b/>
                <w:bCs/>
                <w:color w:val="000000"/>
                <w:sz w:val="20"/>
                <w:szCs w:val="20"/>
                <w:lang w:val="en-GB"/>
              </w:rPr>
              <w:lastRenderedPageBreak/>
              <w:t>HOW CAN WE SPEAK INTO THIS COMMUNITY?</w:t>
            </w:r>
            <w:r>
              <w:rPr>
                <w:rFonts w:asciiTheme="majorHAnsi" w:eastAsia="Cambria" w:hAnsiTheme="majorHAnsi" w:cstheme="majorHAnsi"/>
                <w:color w:val="000000"/>
                <w:sz w:val="20"/>
                <w:szCs w:val="20"/>
                <w:lang w:val="en-GB"/>
              </w:rPr>
              <w:br/>
              <w:t>Be mindful of the Engel scale</w:t>
            </w:r>
          </w:p>
          <w:p w14:paraId="2FD46551" w14:textId="77777777" w:rsidR="00403468" w:rsidRDefault="00FA4738">
            <w:pPr>
              <w:pStyle w:val="ListParagraph"/>
              <w:numPr>
                <w:ilvl w:val="0"/>
                <w:numId w:val="3"/>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Seek to build confidence in individuals to talk God (their story for one minute) and to dare to practice with someone who isn’t a Christian. Then feedback with one another on how this went and how to improve.</w:t>
            </w:r>
          </w:p>
          <w:p w14:paraId="2FD46552" w14:textId="0B247AC0" w:rsidR="00403468" w:rsidRDefault="00FA4738">
            <w:pPr>
              <w:pStyle w:val="ListParagraph"/>
              <w:numPr>
                <w:ilvl w:val="0"/>
                <w:numId w:val="3"/>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 xml:space="preserve">Try </w:t>
            </w:r>
            <w:proofErr w:type="spellStart"/>
            <w:r>
              <w:rPr>
                <w:rFonts w:asciiTheme="majorHAnsi" w:eastAsia="Cambria" w:hAnsiTheme="majorHAnsi" w:cstheme="majorHAnsi"/>
                <w:color w:val="000000"/>
                <w:sz w:val="20"/>
                <w:szCs w:val="20"/>
                <w:lang w:val="en-GB"/>
              </w:rPr>
              <w:t>TableTalk</w:t>
            </w:r>
            <w:proofErr w:type="spellEnd"/>
            <w:r>
              <w:rPr>
                <w:rFonts w:asciiTheme="majorHAnsi" w:eastAsia="Cambria" w:hAnsiTheme="majorHAnsi" w:cstheme="majorHAnsi"/>
                <w:color w:val="000000"/>
                <w:sz w:val="20"/>
                <w:szCs w:val="20"/>
                <w:lang w:val="en-GB"/>
              </w:rPr>
              <w:t xml:space="preserve"> for us</w:t>
            </w:r>
            <w:r w:rsidR="00E13CB7">
              <w:rPr>
                <w:rFonts w:asciiTheme="majorHAnsi" w:eastAsia="Cambria" w:hAnsiTheme="majorHAnsi" w:cstheme="majorHAnsi"/>
                <w:color w:val="000000"/>
                <w:sz w:val="20"/>
                <w:szCs w:val="20"/>
                <w:lang w:val="en-GB"/>
              </w:rPr>
              <w:t>e</w:t>
            </w:r>
            <w:r>
              <w:rPr>
                <w:rFonts w:asciiTheme="majorHAnsi" w:eastAsia="Cambria" w:hAnsiTheme="majorHAnsi" w:cstheme="majorHAnsi"/>
                <w:color w:val="000000"/>
                <w:sz w:val="20"/>
                <w:szCs w:val="20"/>
                <w:lang w:val="en-GB"/>
              </w:rPr>
              <w:t xml:space="preserve"> in café/home/school (neutral ground) – a game that encourages conversation about deeper issues.</w:t>
            </w:r>
          </w:p>
          <w:p w14:paraId="2FD46553" w14:textId="77777777" w:rsidR="00403468" w:rsidRDefault="00FA4738">
            <w:pPr>
              <w:pStyle w:val="ListParagraph"/>
              <w:numPr>
                <w:ilvl w:val="0"/>
                <w:numId w:val="3"/>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Run a Big Questions 5-week program at a neutral venue. This explored the pre-Alpha questions.</w:t>
            </w:r>
          </w:p>
          <w:p w14:paraId="2FD46554" w14:textId="77777777" w:rsidR="00403468" w:rsidRDefault="00FA4738">
            <w:pPr>
              <w:pStyle w:val="ListParagraph"/>
              <w:numPr>
                <w:ilvl w:val="0"/>
                <w:numId w:val="3"/>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Alpha Course (or similar) once a year (good food essential).</w:t>
            </w:r>
          </w:p>
          <w:p w14:paraId="2FD46555" w14:textId="024C5C2F" w:rsidR="00403468" w:rsidRDefault="00FA4738">
            <w:pPr>
              <w:pStyle w:val="ListParagraph"/>
              <w:numPr>
                <w:ilvl w:val="0"/>
                <w:numId w:val="3"/>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 xml:space="preserve">Set up small (home) based group to build on </w:t>
            </w:r>
            <w:r>
              <w:rPr>
                <w:rFonts w:asciiTheme="majorHAnsi" w:eastAsia="Cambria" w:hAnsiTheme="majorHAnsi" w:cstheme="majorHAnsi"/>
                <w:color w:val="000000"/>
                <w:sz w:val="20"/>
                <w:szCs w:val="20"/>
                <w:lang w:val="en-GB"/>
              </w:rPr>
              <w:lastRenderedPageBreak/>
              <w:t>Alpha, because going to church can be too big a step for man</w:t>
            </w:r>
            <w:r w:rsidR="00EF343B">
              <w:rPr>
                <w:rFonts w:asciiTheme="majorHAnsi" w:eastAsia="Cambria" w:hAnsiTheme="majorHAnsi" w:cstheme="majorHAnsi"/>
                <w:color w:val="000000"/>
                <w:sz w:val="20"/>
                <w:szCs w:val="20"/>
                <w:lang w:val="en-GB"/>
              </w:rPr>
              <w:t>y</w:t>
            </w:r>
            <w:r>
              <w:rPr>
                <w:rFonts w:asciiTheme="majorHAnsi" w:eastAsia="Cambria" w:hAnsiTheme="majorHAnsi" w:cstheme="majorHAnsi"/>
                <w:color w:val="000000"/>
                <w:sz w:val="20"/>
                <w:szCs w:val="20"/>
                <w:lang w:val="en-GB"/>
              </w:rPr>
              <w:t>.</w:t>
            </w:r>
          </w:p>
          <w:p w14:paraId="2FD46556" w14:textId="77777777" w:rsidR="00403468" w:rsidRDefault="00403468">
            <w:pPr>
              <w:spacing w:after="0"/>
              <w:rPr>
                <w:rFonts w:asciiTheme="majorHAnsi" w:hAnsiTheme="majorHAnsi" w:cstheme="majorHAnsi"/>
                <w:color w:val="000000"/>
                <w:sz w:val="21"/>
                <w:szCs w:val="21"/>
                <w:lang w:val="en-GB"/>
              </w:rPr>
            </w:pPr>
          </w:p>
        </w:tc>
        <w:tc>
          <w:tcPr>
            <w:tcW w:w="4280" w:type="dxa"/>
          </w:tcPr>
          <w:p w14:paraId="2FD46557" w14:textId="77777777" w:rsidR="00403468" w:rsidRDefault="00FA4738">
            <w:pPr>
              <w:spacing w:after="0"/>
              <w:jc w:val="center"/>
              <w:rPr>
                <w:rFonts w:asciiTheme="majorHAnsi" w:hAnsiTheme="majorHAnsi" w:cstheme="majorHAnsi"/>
                <w:b/>
                <w:bCs/>
                <w:color w:val="000000"/>
                <w:sz w:val="20"/>
                <w:szCs w:val="20"/>
                <w:lang w:val="en-GB"/>
              </w:rPr>
            </w:pPr>
            <w:r>
              <w:rPr>
                <w:rFonts w:asciiTheme="majorHAnsi" w:eastAsia="Cambria" w:hAnsiTheme="majorHAnsi" w:cstheme="majorHAnsi"/>
                <w:b/>
                <w:bCs/>
                <w:color w:val="000000"/>
                <w:sz w:val="20"/>
                <w:szCs w:val="20"/>
                <w:lang w:val="en-GB"/>
              </w:rPr>
              <w:lastRenderedPageBreak/>
              <w:t>HOW CAN WE COMMUNICATE OUR MESSAGE?</w:t>
            </w:r>
          </w:p>
          <w:p w14:paraId="2FD46558" w14:textId="77777777" w:rsidR="00403468" w:rsidRDefault="00FA4738">
            <w:pPr>
              <w:spacing w:after="0"/>
              <w:jc w:val="center"/>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Be clear and authentic</w:t>
            </w:r>
          </w:p>
          <w:p w14:paraId="2FD46559" w14:textId="77777777" w:rsidR="00403468" w:rsidRDefault="00FA4738">
            <w:pPr>
              <w:pStyle w:val="ListParagraph"/>
              <w:numPr>
                <w:ilvl w:val="0"/>
                <w:numId w:val="10"/>
              </w:numPr>
              <w:spacing w:after="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Clarify what it is you want people to know about you.</w:t>
            </w:r>
          </w:p>
          <w:p w14:paraId="2FD4655A" w14:textId="77777777" w:rsidR="00403468" w:rsidRDefault="00FA4738">
            <w:pPr>
              <w:pStyle w:val="ListParagraph"/>
              <w:numPr>
                <w:ilvl w:val="0"/>
                <w:numId w:val="10"/>
              </w:numPr>
              <w:spacing w:after="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Challenge ourselves by asking whether this message is authentic – true to who you are and aspire to be.</w:t>
            </w:r>
          </w:p>
          <w:p w14:paraId="2FD4655B" w14:textId="77777777" w:rsidR="00403468" w:rsidRDefault="00FA4738">
            <w:pPr>
              <w:pStyle w:val="ListParagraph"/>
              <w:numPr>
                <w:ilvl w:val="0"/>
                <w:numId w:val="10"/>
              </w:numPr>
              <w:spacing w:after="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 xml:space="preserve">Find out what people think about your church now </w:t>
            </w:r>
          </w:p>
          <w:p w14:paraId="2FD4655C" w14:textId="77777777" w:rsidR="00403468" w:rsidRDefault="00FA4738">
            <w:pPr>
              <w:pStyle w:val="ListParagraph"/>
              <w:numPr>
                <w:ilvl w:val="0"/>
                <w:numId w:val="10"/>
              </w:numPr>
              <w:spacing w:after="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In any public events consider the language used and how people will understand it</w:t>
            </w:r>
          </w:p>
          <w:p w14:paraId="2FD4655D" w14:textId="77777777" w:rsidR="00403468" w:rsidRDefault="00FA4738">
            <w:pPr>
              <w:pStyle w:val="ListParagraph"/>
              <w:numPr>
                <w:ilvl w:val="0"/>
                <w:numId w:val="10"/>
              </w:numPr>
              <w:spacing w:after="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 xml:space="preserve">Similarly, review all current communication channels – notice boards, website, </w:t>
            </w:r>
            <w:proofErr w:type="spellStart"/>
            <w:r>
              <w:rPr>
                <w:rFonts w:asciiTheme="majorHAnsi" w:eastAsia="Cambria" w:hAnsiTheme="majorHAnsi" w:cstheme="majorHAnsi"/>
                <w:color w:val="000000"/>
                <w:sz w:val="20"/>
                <w:szCs w:val="20"/>
                <w:lang w:val="en-GB"/>
              </w:rPr>
              <w:t>facebook</w:t>
            </w:r>
            <w:proofErr w:type="spellEnd"/>
            <w:r>
              <w:rPr>
                <w:rFonts w:asciiTheme="majorHAnsi" w:eastAsia="Cambria" w:hAnsiTheme="majorHAnsi" w:cstheme="majorHAnsi"/>
                <w:color w:val="000000"/>
                <w:sz w:val="20"/>
                <w:szCs w:val="20"/>
                <w:lang w:val="en-GB"/>
              </w:rPr>
              <w:t xml:space="preserve"> page, bulletin and ask whether they are accessible to outsiders.</w:t>
            </w:r>
          </w:p>
          <w:p w14:paraId="2FD4655E" w14:textId="77777777" w:rsidR="00403468" w:rsidRDefault="00FA4738">
            <w:pPr>
              <w:pStyle w:val="ListParagraph"/>
              <w:numPr>
                <w:ilvl w:val="0"/>
                <w:numId w:val="10"/>
              </w:numPr>
              <w:spacing w:after="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 xml:space="preserve">The best communication is personal.  </w:t>
            </w:r>
            <w:r>
              <w:rPr>
                <w:rFonts w:asciiTheme="majorHAnsi" w:eastAsia="Cambria" w:hAnsiTheme="majorHAnsi" w:cstheme="majorHAnsi"/>
                <w:color w:val="000000"/>
                <w:sz w:val="20"/>
                <w:szCs w:val="20"/>
                <w:lang w:val="en-GB"/>
              </w:rPr>
              <w:lastRenderedPageBreak/>
              <w:t>Encourage church members to get involved in the community and to create a positive impression of Christ and his church.</w:t>
            </w:r>
          </w:p>
          <w:p w14:paraId="2FD4655F" w14:textId="77777777" w:rsidR="00403468" w:rsidRDefault="00FA4738">
            <w:pPr>
              <w:pStyle w:val="ListParagraph"/>
              <w:numPr>
                <w:ilvl w:val="0"/>
                <w:numId w:val="10"/>
              </w:numPr>
              <w:spacing w:after="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If the church doesn’t have a website, find someone to help you set one up.  Keep it simple and up-to-date.</w:t>
            </w:r>
          </w:p>
          <w:p w14:paraId="2FD46560" w14:textId="77777777" w:rsidR="00403468" w:rsidRDefault="00403468">
            <w:pPr>
              <w:pStyle w:val="ListParagraph"/>
              <w:spacing w:after="0"/>
              <w:rPr>
                <w:rFonts w:asciiTheme="majorHAnsi" w:hAnsiTheme="majorHAnsi" w:cstheme="majorHAnsi"/>
                <w:color w:val="000000"/>
                <w:sz w:val="20"/>
                <w:szCs w:val="20"/>
                <w:lang w:val="en-GB"/>
              </w:rPr>
            </w:pPr>
          </w:p>
        </w:tc>
      </w:tr>
      <w:tr w:rsidR="00403468" w14:paraId="2FD46567" w14:textId="77777777">
        <w:tc>
          <w:tcPr>
            <w:tcW w:w="2012" w:type="dxa"/>
            <w:vAlign w:val="center"/>
          </w:tcPr>
          <w:p w14:paraId="2FD46562" w14:textId="7173E45F" w:rsidR="00403468" w:rsidRDefault="00FA4738">
            <w:pPr>
              <w:spacing w:after="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lastRenderedPageBreak/>
              <w:t xml:space="preserve">WHEN WILL </w:t>
            </w:r>
            <w:r w:rsidR="00466241">
              <w:rPr>
                <w:rFonts w:asciiTheme="majorHAnsi" w:eastAsia="Cambria" w:hAnsiTheme="majorHAnsi" w:cstheme="majorHAnsi"/>
                <w:b/>
                <w:bCs/>
                <w:color w:val="000000"/>
                <w:lang w:val="en-GB"/>
              </w:rPr>
              <w:t xml:space="preserve">IT </w:t>
            </w:r>
            <w:r>
              <w:rPr>
                <w:rFonts w:asciiTheme="majorHAnsi" w:eastAsia="Cambria" w:hAnsiTheme="majorHAnsi" w:cstheme="majorHAnsi"/>
                <w:b/>
                <w:bCs/>
                <w:color w:val="000000"/>
                <w:lang w:val="en-GB"/>
              </w:rPr>
              <w:t>HAPPEN</w:t>
            </w:r>
            <w:r>
              <w:rPr>
                <w:rFonts w:asciiTheme="majorHAnsi" w:eastAsia="Cambria" w:hAnsiTheme="majorHAnsi" w:cstheme="majorHAnsi"/>
                <w:b/>
                <w:bCs/>
                <w:color w:val="000000"/>
                <w:lang w:val="en-GB"/>
              </w:rPr>
              <w:br/>
              <w:t>(timescales)</w:t>
            </w:r>
          </w:p>
        </w:tc>
        <w:tc>
          <w:tcPr>
            <w:tcW w:w="4281" w:type="dxa"/>
          </w:tcPr>
          <w:p w14:paraId="2FD46563" w14:textId="77777777" w:rsidR="00403468" w:rsidRDefault="00FA4738">
            <w:pPr>
              <w:spacing w:after="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Survey year 1/Fete year 2/Prayer tree ongoing</w:t>
            </w:r>
          </w:p>
        </w:tc>
        <w:tc>
          <w:tcPr>
            <w:tcW w:w="4279" w:type="dxa"/>
          </w:tcPr>
          <w:p w14:paraId="2FD46564" w14:textId="77777777" w:rsidR="00403468" w:rsidRDefault="00FA4738">
            <w:pPr>
              <w:spacing w:after="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Try to achieve all this over a two year period</w:t>
            </w:r>
          </w:p>
        </w:tc>
        <w:tc>
          <w:tcPr>
            <w:tcW w:w="4280" w:type="dxa"/>
          </w:tcPr>
          <w:p w14:paraId="2FD46565" w14:textId="77777777" w:rsidR="00403468" w:rsidRDefault="00FA4738">
            <w:pPr>
              <w:pStyle w:val="ListParagraph"/>
              <w:numPr>
                <w:ilvl w:val="0"/>
                <w:numId w:val="12"/>
              </w:numPr>
              <w:spacing w:after="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Year 1 (first 6 months) – research what people think about your church now and clarify what message you wish to convey.</w:t>
            </w:r>
          </w:p>
          <w:p w14:paraId="2FD46566" w14:textId="77777777" w:rsidR="00403468" w:rsidRDefault="00FA4738">
            <w:pPr>
              <w:pStyle w:val="ListParagraph"/>
              <w:numPr>
                <w:ilvl w:val="0"/>
                <w:numId w:val="12"/>
              </w:numPr>
              <w:spacing w:after="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Year 1 (second half) – review all current communications and make simple changes in the light of your research.</w:t>
            </w:r>
          </w:p>
        </w:tc>
      </w:tr>
      <w:tr w:rsidR="00403468" w14:paraId="2FD4656D" w14:textId="77777777">
        <w:tc>
          <w:tcPr>
            <w:tcW w:w="2012" w:type="dxa"/>
            <w:vAlign w:val="center"/>
          </w:tcPr>
          <w:p w14:paraId="2FD46568" w14:textId="77777777" w:rsidR="00403468" w:rsidRDefault="00FA4738">
            <w:pPr>
              <w:spacing w:after="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t>WHO IS NEEDED TO MAKE THIS HAPPEN?</w:t>
            </w:r>
          </w:p>
        </w:tc>
        <w:tc>
          <w:tcPr>
            <w:tcW w:w="4281" w:type="dxa"/>
          </w:tcPr>
          <w:p w14:paraId="2FD46569" w14:textId="77777777" w:rsidR="00403468" w:rsidRDefault="00FA4738">
            <w:pPr>
              <w:spacing w:after="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w:t>
            </w:r>
          </w:p>
        </w:tc>
        <w:tc>
          <w:tcPr>
            <w:tcW w:w="4279" w:type="dxa"/>
          </w:tcPr>
          <w:p w14:paraId="2FD4656A" w14:textId="77777777" w:rsidR="00403468" w:rsidRDefault="00FA4738">
            <w:pPr>
              <w:spacing w:after="0"/>
              <w:rPr>
                <w:rFonts w:asciiTheme="majorHAnsi" w:hAnsiTheme="majorHAnsi" w:cstheme="majorHAnsi"/>
                <w:color w:val="000000"/>
                <w:sz w:val="21"/>
                <w:szCs w:val="21"/>
                <w:lang w:val="en-GB"/>
              </w:rPr>
            </w:pPr>
            <w:r>
              <w:rPr>
                <w:rFonts w:asciiTheme="majorHAnsi" w:eastAsia="Cambria" w:hAnsiTheme="majorHAnsi" w:cstheme="majorHAnsi"/>
                <w:color w:val="000000"/>
                <w:sz w:val="21"/>
                <w:szCs w:val="21"/>
                <w:lang w:val="en-GB"/>
              </w:rPr>
              <w:t>?</w:t>
            </w:r>
          </w:p>
        </w:tc>
        <w:tc>
          <w:tcPr>
            <w:tcW w:w="4280" w:type="dxa"/>
          </w:tcPr>
          <w:p w14:paraId="2FD4656B" w14:textId="77777777" w:rsidR="00403468" w:rsidRDefault="00FA4738">
            <w:pPr>
              <w:pStyle w:val="ListParagraph"/>
              <w:numPr>
                <w:ilvl w:val="0"/>
                <w:numId w:val="11"/>
              </w:numPr>
              <w:spacing w:after="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Someone with analytical skills who understands a little about communication.</w:t>
            </w:r>
          </w:p>
          <w:p w14:paraId="2FD4656C" w14:textId="77777777" w:rsidR="00403468" w:rsidRDefault="00403468">
            <w:pPr>
              <w:spacing w:after="0"/>
              <w:rPr>
                <w:rFonts w:asciiTheme="majorHAnsi" w:hAnsiTheme="majorHAnsi" w:cstheme="majorHAnsi"/>
                <w:color w:val="000000"/>
                <w:sz w:val="21"/>
                <w:szCs w:val="21"/>
                <w:lang w:val="en-GB"/>
              </w:rPr>
            </w:pPr>
          </w:p>
        </w:tc>
      </w:tr>
      <w:tr w:rsidR="00403468" w14:paraId="2FD46572" w14:textId="77777777">
        <w:tc>
          <w:tcPr>
            <w:tcW w:w="2012" w:type="dxa"/>
            <w:vAlign w:val="center"/>
          </w:tcPr>
          <w:p w14:paraId="2FD4656E" w14:textId="77777777" w:rsidR="00403468" w:rsidRDefault="00FA4738">
            <w:pPr>
              <w:spacing w:after="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t>RESOURCES REQUIRED?</w:t>
            </w:r>
          </w:p>
        </w:tc>
        <w:tc>
          <w:tcPr>
            <w:tcW w:w="4281" w:type="dxa"/>
          </w:tcPr>
          <w:p w14:paraId="2FD4656F" w14:textId="77777777" w:rsidR="00403468" w:rsidRDefault="00FA4738">
            <w:pPr>
              <w:spacing w:after="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People to get involved in fete and some financial resources</w:t>
            </w:r>
          </w:p>
        </w:tc>
        <w:tc>
          <w:tcPr>
            <w:tcW w:w="4279" w:type="dxa"/>
          </w:tcPr>
          <w:p w14:paraId="2FD46570" w14:textId="77777777" w:rsidR="00403468" w:rsidRDefault="00FA4738">
            <w:pPr>
              <w:spacing w:after="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Purchase material and training</w:t>
            </w:r>
          </w:p>
        </w:tc>
        <w:tc>
          <w:tcPr>
            <w:tcW w:w="4280" w:type="dxa"/>
          </w:tcPr>
          <w:p w14:paraId="2FD46571" w14:textId="77777777" w:rsidR="00403468" w:rsidRDefault="00FA4738">
            <w:pPr>
              <w:pStyle w:val="ListParagraph"/>
              <w:numPr>
                <w:ilvl w:val="0"/>
                <w:numId w:val="11"/>
              </w:numPr>
              <w:spacing w:after="0"/>
              <w:rPr>
                <w:rFonts w:asciiTheme="majorHAnsi" w:hAnsiTheme="majorHAnsi" w:cstheme="majorHAnsi"/>
                <w:color w:val="000000"/>
                <w:lang w:val="en-GB"/>
              </w:rPr>
            </w:pPr>
            <w:r>
              <w:rPr>
                <w:rFonts w:asciiTheme="majorHAnsi" w:eastAsia="Cambria" w:hAnsiTheme="majorHAnsi" w:cstheme="majorHAnsi"/>
                <w:color w:val="000000"/>
                <w:sz w:val="20"/>
                <w:szCs w:val="20"/>
                <w:lang w:val="en-GB"/>
              </w:rPr>
              <w:t>A book or web resource that offers guidance on improving communication</w:t>
            </w:r>
          </w:p>
        </w:tc>
      </w:tr>
      <w:tr w:rsidR="00403468" w14:paraId="2FD4657F" w14:textId="77777777">
        <w:tc>
          <w:tcPr>
            <w:tcW w:w="2012" w:type="dxa"/>
            <w:vAlign w:val="center"/>
          </w:tcPr>
          <w:p w14:paraId="2FD46573" w14:textId="77777777" w:rsidR="00403468" w:rsidRDefault="00FA4738">
            <w:pPr>
              <w:spacing w:after="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t xml:space="preserve">SUCCESS </w:t>
            </w:r>
            <w:r>
              <w:rPr>
                <w:rFonts w:asciiTheme="majorHAnsi" w:eastAsia="Cambria" w:hAnsiTheme="majorHAnsi" w:cstheme="majorHAnsi"/>
                <w:b/>
                <w:bCs/>
                <w:color w:val="000000"/>
                <w:lang w:val="en-GB"/>
              </w:rPr>
              <w:br/>
              <w:t>CRITERIA</w:t>
            </w:r>
          </w:p>
        </w:tc>
        <w:tc>
          <w:tcPr>
            <w:tcW w:w="4281" w:type="dxa"/>
          </w:tcPr>
          <w:p w14:paraId="2FD46574" w14:textId="77777777" w:rsidR="00403468" w:rsidRDefault="00FA4738">
            <w:pPr>
              <w:pStyle w:val="ListParagraph"/>
              <w:numPr>
                <w:ilvl w:val="0"/>
                <w:numId w:val="2"/>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Survey done and communicated</w:t>
            </w:r>
          </w:p>
          <w:p w14:paraId="2FD46575" w14:textId="77777777" w:rsidR="00403468" w:rsidRDefault="00FA4738">
            <w:pPr>
              <w:pStyle w:val="ListParagraph"/>
              <w:numPr>
                <w:ilvl w:val="0"/>
                <w:numId w:val="2"/>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Village fete attracting many people and church being seen positively</w:t>
            </w:r>
          </w:p>
          <w:p w14:paraId="2FD46576" w14:textId="77777777" w:rsidR="00403468" w:rsidRDefault="00FA4738">
            <w:pPr>
              <w:pStyle w:val="ListParagraph"/>
              <w:numPr>
                <w:ilvl w:val="0"/>
                <w:numId w:val="2"/>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Prayer tree a regular feature</w:t>
            </w:r>
          </w:p>
          <w:p w14:paraId="2FD46577" w14:textId="77777777" w:rsidR="00403468" w:rsidRDefault="00FA4738">
            <w:pPr>
              <w:pStyle w:val="ListParagraph"/>
              <w:numPr>
                <w:ilvl w:val="0"/>
                <w:numId w:val="2"/>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A map showing where impacting</w:t>
            </w:r>
          </w:p>
        </w:tc>
        <w:tc>
          <w:tcPr>
            <w:tcW w:w="4279" w:type="dxa"/>
          </w:tcPr>
          <w:p w14:paraId="2FD46578" w14:textId="77777777" w:rsidR="00403468" w:rsidRDefault="00FA4738">
            <w:pPr>
              <w:pStyle w:val="ListParagraph"/>
              <w:numPr>
                <w:ilvl w:val="0"/>
                <w:numId w:val="2"/>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Baptisms/faith commitments</w:t>
            </w:r>
          </w:p>
          <w:p w14:paraId="2FD46579" w14:textId="77777777" w:rsidR="00403468" w:rsidRDefault="00FA4738">
            <w:pPr>
              <w:pStyle w:val="ListParagraph"/>
              <w:numPr>
                <w:ilvl w:val="0"/>
                <w:numId w:val="2"/>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A new group filled with people searching</w:t>
            </w:r>
          </w:p>
          <w:p w14:paraId="2FD4657A" w14:textId="77777777" w:rsidR="00403468" w:rsidRDefault="00FA4738">
            <w:pPr>
              <w:pStyle w:val="ListParagraph"/>
              <w:numPr>
                <w:ilvl w:val="0"/>
                <w:numId w:val="2"/>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A younger age group exploring faith</w:t>
            </w:r>
          </w:p>
          <w:p w14:paraId="2FD4657B" w14:textId="77777777" w:rsidR="00403468" w:rsidRDefault="00FA4738">
            <w:pPr>
              <w:pStyle w:val="ListParagraph"/>
              <w:numPr>
                <w:ilvl w:val="0"/>
                <w:numId w:val="2"/>
              </w:numPr>
              <w:spacing w:after="0"/>
              <w:ind w:left="360"/>
              <w:rPr>
                <w:rFonts w:asciiTheme="majorHAnsi" w:hAnsiTheme="majorHAnsi" w:cstheme="majorHAnsi"/>
                <w:color w:val="000000"/>
                <w:lang w:val="en-GB"/>
              </w:rPr>
            </w:pPr>
            <w:r>
              <w:rPr>
                <w:rFonts w:asciiTheme="majorHAnsi" w:eastAsia="Cambria" w:hAnsiTheme="majorHAnsi" w:cstheme="majorHAnsi"/>
                <w:color w:val="000000"/>
                <w:sz w:val="20"/>
                <w:szCs w:val="20"/>
                <w:lang w:val="en-GB"/>
              </w:rPr>
              <w:t>A regular pattern of ‘stepping’ stones established</w:t>
            </w:r>
          </w:p>
        </w:tc>
        <w:tc>
          <w:tcPr>
            <w:tcW w:w="4280" w:type="dxa"/>
          </w:tcPr>
          <w:p w14:paraId="2FD4657C" w14:textId="77777777" w:rsidR="00403468" w:rsidRDefault="00FA4738">
            <w:pPr>
              <w:pStyle w:val="ListParagraph"/>
              <w:numPr>
                <w:ilvl w:val="0"/>
                <w:numId w:val="2"/>
              </w:numPr>
              <w:spacing w:after="0"/>
              <w:ind w:left="360"/>
              <w:rPr>
                <w:rFonts w:asciiTheme="majorHAnsi" w:hAnsiTheme="majorHAnsi" w:cstheme="majorHAnsi"/>
                <w:color w:val="000000"/>
                <w:lang w:val="en-GB"/>
              </w:rPr>
            </w:pPr>
            <w:r>
              <w:rPr>
                <w:rFonts w:asciiTheme="majorHAnsi" w:eastAsia="Cambria" w:hAnsiTheme="majorHAnsi" w:cstheme="majorHAnsi"/>
                <w:color w:val="000000"/>
                <w:sz w:val="20"/>
                <w:szCs w:val="20"/>
                <w:lang w:val="en-GB"/>
              </w:rPr>
              <w:t>Research completed honestly</w:t>
            </w:r>
          </w:p>
          <w:p w14:paraId="2FD4657D" w14:textId="77777777" w:rsidR="00403468" w:rsidRDefault="00FA4738">
            <w:pPr>
              <w:pStyle w:val="ListParagraph"/>
              <w:numPr>
                <w:ilvl w:val="0"/>
                <w:numId w:val="2"/>
              </w:numPr>
              <w:spacing w:after="0"/>
              <w:ind w:left="360"/>
              <w:rPr>
                <w:rFonts w:asciiTheme="majorHAnsi" w:hAnsiTheme="majorHAnsi" w:cstheme="majorHAnsi"/>
                <w:color w:val="000000"/>
                <w:lang w:val="en-GB"/>
              </w:rPr>
            </w:pPr>
            <w:r>
              <w:rPr>
                <w:rFonts w:asciiTheme="majorHAnsi" w:eastAsia="Cambria" w:hAnsiTheme="majorHAnsi" w:cstheme="majorHAnsi"/>
                <w:color w:val="000000"/>
                <w:sz w:val="20"/>
                <w:szCs w:val="20"/>
                <w:lang w:val="en-GB"/>
              </w:rPr>
              <w:t>Clarity about the church’s message (about itself and, by implication, the God it serves)</w:t>
            </w:r>
          </w:p>
          <w:p w14:paraId="2FD4657E" w14:textId="77777777" w:rsidR="00403468" w:rsidRDefault="00FA4738">
            <w:pPr>
              <w:pStyle w:val="ListParagraph"/>
              <w:numPr>
                <w:ilvl w:val="0"/>
                <w:numId w:val="2"/>
              </w:numPr>
              <w:spacing w:after="0"/>
              <w:ind w:left="360"/>
              <w:rPr>
                <w:rFonts w:asciiTheme="majorHAnsi" w:hAnsiTheme="majorHAnsi" w:cstheme="majorHAnsi"/>
                <w:color w:val="000000"/>
                <w:lang w:val="en-GB"/>
              </w:rPr>
            </w:pPr>
            <w:r>
              <w:rPr>
                <w:rFonts w:asciiTheme="majorHAnsi" w:eastAsia="Cambria" w:hAnsiTheme="majorHAnsi" w:cstheme="majorHAnsi"/>
                <w:color w:val="000000"/>
                <w:sz w:val="20"/>
                <w:szCs w:val="20"/>
                <w:lang w:val="en-GB"/>
              </w:rPr>
              <w:t>Development of a simple website which can be easily maintained.</w:t>
            </w:r>
          </w:p>
        </w:tc>
      </w:tr>
      <w:tr w:rsidR="00403468" w14:paraId="2FD46582" w14:textId="77777777">
        <w:tc>
          <w:tcPr>
            <w:tcW w:w="2012" w:type="dxa"/>
            <w:vAlign w:val="center"/>
          </w:tcPr>
          <w:p w14:paraId="2FD46580" w14:textId="77777777" w:rsidR="00403468" w:rsidRDefault="00403468">
            <w:pPr>
              <w:spacing w:after="0"/>
              <w:jc w:val="center"/>
              <w:rPr>
                <w:rFonts w:asciiTheme="majorHAnsi" w:hAnsiTheme="majorHAnsi" w:cstheme="majorHAnsi"/>
                <w:b/>
                <w:bCs/>
                <w:color w:val="000000"/>
                <w:lang w:val="en-GB"/>
              </w:rPr>
            </w:pPr>
          </w:p>
        </w:tc>
        <w:tc>
          <w:tcPr>
            <w:tcW w:w="12840" w:type="dxa"/>
            <w:gridSpan w:val="3"/>
            <w:shd w:val="clear" w:color="auto" w:fill="A6A6A6" w:themeFill="background1" w:themeFillShade="A6"/>
          </w:tcPr>
          <w:p w14:paraId="2FD46581" w14:textId="77777777" w:rsidR="00403468" w:rsidRDefault="00FA4738">
            <w:pPr>
              <w:pStyle w:val="ListParagraph"/>
              <w:spacing w:before="120" w:after="120"/>
              <w:ind w:left="0"/>
              <w:jc w:val="center"/>
              <w:rPr>
                <w:rFonts w:asciiTheme="majorHAnsi" w:hAnsiTheme="majorHAnsi" w:cstheme="majorHAnsi"/>
                <w:color w:val="000000"/>
                <w:sz w:val="20"/>
                <w:szCs w:val="20"/>
                <w:lang w:val="en-GB"/>
              </w:rPr>
            </w:pPr>
            <w:r>
              <w:rPr>
                <w:rFonts w:asciiTheme="majorHAnsi" w:eastAsia="Cambria" w:hAnsiTheme="majorHAnsi" w:cstheme="majorHAnsi"/>
                <w:b/>
                <w:bCs/>
                <w:color w:val="000000"/>
                <w:lang w:val="en-GB"/>
              </w:rPr>
              <w:t>This is where you outline what you might like to be seeking to do in 3 to 5 years time – list 1 to 2 ideas under each area (you are not committed to undertake them, but rather be encouraged to think long-term future plans)</w:t>
            </w:r>
          </w:p>
        </w:tc>
      </w:tr>
      <w:tr w:rsidR="00403468" w14:paraId="2FD46589" w14:textId="77777777">
        <w:tc>
          <w:tcPr>
            <w:tcW w:w="2012" w:type="dxa"/>
            <w:vAlign w:val="center"/>
          </w:tcPr>
          <w:p w14:paraId="2FD46583" w14:textId="77777777" w:rsidR="00403468" w:rsidRDefault="00FA4738">
            <w:pPr>
              <w:spacing w:after="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t>WHERE DO WE WANT TO BE IN 3-5 YEARS TIME?</w:t>
            </w:r>
          </w:p>
        </w:tc>
        <w:tc>
          <w:tcPr>
            <w:tcW w:w="4281" w:type="dxa"/>
          </w:tcPr>
          <w:p w14:paraId="2FD46584" w14:textId="77777777" w:rsidR="00403468" w:rsidRDefault="00FA4738">
            <w:pPr>
              <w:pStyle w:val="ListParagraph"/>
              <w:numPr>
                <w:ilvl w:val="0"/>
                <w:numId w:val="6"/>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Modernised building suitable for use as a community space</w:t>
            </w:r>
          </w:p>
        </w:tc>
        <w:tc>
          <w:tcPr>
            <w:tcW w:w="4279" w:type="dxa"/>
          </w:tcPr>
          <w:p w14:paraId="2FD46585" w14:textId="77777777" w:rsidR="00403468" w:rsidRDefault="00FA4738">
            <w:pPr>
              <w:pStyle w:val="ListParagraph"/>
              <w:numPr>
                <w:ilvl w:val="0"/>
                <w:numId w:val="6"/>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Established nurture and discipleship courses helping new Christians develop and grow in their faith</w:t>
            </w:r>
          </w:p>
          <w:p w14:paraId="2FD46586" w14:textId="77777777" w:rsidR="00403468" w:rsidRDefault="00FA4738">
            <w:pPr>
              <w:pStyle w:val="ListParagraph"/>
              <w:numPr>
                <w:ilvl w:val="0"/>
                <w:numId w:val="6"/>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Greater online presence</w:t>
            </w:r>
          </w:p>
        </w:tc>
        <w:tc>
          <w:tcPr>
            <w:tcW w:w="4280" w:type="dxa"/>
          </w:tcPr>
          <w:p w14:paraId="2FD46587" w14:textId="77777777" w:rsidR="00403468" w:rsidRDefault="00FA4738">
            <w:pPr>
              <w:pStyle w:val="ListParagraph"/>
              <w:numPr>
                <w:ilvl w:val="0"/>
                <w:numId w:val="6"/>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 xml:space="preserve">A consistent, authentic, attractive message is conveyed through all communication channels.  </w:t>
            </w:r>
          </w:p>
          <w:p w14:paraId="2FD46588" w14:textId="77777777" w:rsidR="00403468" w:rsidRDefault="00FA4738">
            <w:pPr>
              <w:pStyle w:val="ListParagraph"/>
              <w:numPr>
                <w:ilvl w:val="0"/>
                <w:numId w:val="6"/>
              </w:numPr>
              <w:spacing w:after="0"/>
              <w:ind w:left="360"/>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Church members know that they are ambassadors of Christ and his church and act accordingly.</w:t>
            </w:r>
          </w:p>
        </w:tc>
      </w:tr>
    </w:tbl>
    <w:p w14:paraId="2FD4658A" w14:textId="68F30B81" w:rsidR="00656C98" w:rsidRDefault="00656C98">
      <w:pPr>
        <w:rPr>
          <w:rFonts w:asciiTheme="majorHAnsi" w:hAnsiTheme="majorHAnsi" w:cstheme="majorHAnsi"/>
          <w:color w:val="000000"/>
          <w:lang w:val="en-GB"/>
        </w:rPr>
      </w:pPr>
    </w:p>
    <w:p w14:paraId="4F0D3D49" w14:textId="77777777" w:rsidR="00656C98" w:rsidRDefault="00656C98">
      <w:pPr>
        <w:spacing w:after="0"/>
        <w:rPr>
          <w:rFonts w:asciiTheme="majorHAnsi" w:hAnsiTheme="majorHAnsi" w:cstheme="majorHAnsi"/>
          <w:color w:val="000000"/>
          <w:lang w:val="en-GB"/>
        </w:rPr>
      </w:pPr>
      <w:r>
        <w:rPr>
          <w:rFonts w:asciiTheme="majorHAnsi" w:hAnsiTheme="majorHAnsi" w:cstheme="majorHAnsi"/>
          <w:color w:val="000000"/>
          <w:lang w:val="en-GB"/>
        </w:rPr>
        <w:br w:type="page"/>
      </w:r>
    </w:p>
    <w:p w14:paraId="1586A19F" w14:textId="77777777" w:rsidR="00403468" w:rsidRDefault="00403468">
      <w:pPr>
        <w:rPr>
          <w:rFonts w:asciiTheme="majorHAnsi" w:hAnsiTheme="majorHAnsi" w:cstheme="majorHAnsi"/>
          <w:color w:val="000000"/>
          <w:lang w:val="en-GB"/>
        </w:rPr>
      </w:pPr>
    </w:p>
    <w:tbl>
      <w:tblPr>
        <w:tblStyle w:val="TableGrid"/>
        <w:tblW w:w="14853" w:type="dxa"/>
        <w:tblLayout w:type="fixed"/>
        <w:tblLook w:val="04A0" w:firstRow="1" w:lastRow="0" w:firstColumn="1" w:lastColumn="0" w:noHBand="0" w:noVBand="1"/>
      </w:tblPr>
      <w:tblGrid>
        <w:gridCol w:w="14853"/>
      </w:tblGrid>
      <w:tr w:rsidR="00403468" w14:paraId="2FD4658F" w14:textId="77777777">
        <w:tc>
          <w:tcPr>
            <w:tcW w:w="14853" w:type="dxa"/>
            <w:shd w:val="clear" w:color="auto" w:fill="A6A6A6" w:themeFill="background1" w:themeFillShade="A6"/>
          </w:tcPr>
          <w:p w14:paraId="2FD4658B" w14:textId="77777777" w:rsidR="00403468" w:rsidRDefault="00FA4738">
            <w:pPr>
              <w:pStyle w:val="Default"/>
              <w:rPr>
                <w:rFonts w:asciiTheme="majorHAnsi" w:hAnsiTheme="majorHAnsi" w:cstheme="majorHAnsi"/>
                <w:b/>
                <w:bCs/>
                <w:sz w:val="36"/>
                <w:szCs w:val="36"/>
              </w:rPr>
            </w:pPr>
            <w:r>
              <w:rPr>
                <w:rFonts w:asciiTheme="majorHAnsi" w:hAnsiTheme="majorHAnsi" w:cstheme="majorHAnsi"/>
                <w:b/>
                <w:bCs/>
                <w:sz w:val="36"/>
                <w:szCs w:val="36"/>
              </w:rPr>
              <w:t xml:space="preserve">How will you support this through Prayer, Equipping, and Unity of purpose? </w:t>
            </w:r>
          </w:p>
          <w:p w14:paraId="2FD4658C" w14:textId="77777777" w:rsidR="00403468" w:rsidRDefault="00403468">
            <w:pPr>
              <w:spacing w:after="0"/>
              <w:rPr>
                <w:i/>
                <w:iCs/>
                <w:sz w:val="23"/>
                <w:szCs w:val="23"/>
              </w:rPr>
            </w:pPr>
          </w:p>
          <w:p w14:paraId="2FD4658D" w14:textId="77777777" w:rsidR="00403468" w:rsidRDefault="00FA4738">
            <w:pPr>
              <w:spacing w:after="0"/>
              <w:rPr>
                <w:i/>
                <w:iCs/>
                <w:sz w:val="23"/>
                <w:szCs w:val="23"/>
              </w:rPr>
            </w:pPr>
            <w:r>
              <w:rPr>
                <w:rFonts w:eastAsia="Cambria"/>
                <w:i/>
                <w:iCs/>
                <w:sz w:val="23"/>
                <w:szCs w:val="23"/>
              </w:rPr>
              <w:t xml:space="preserve">Remember, Prayer, Equipping, and Unity of purpose are essential elements of the root system of a tree. Without them fruit will be limited. Write down focused, creative &amp; practical steps in each area that you intend to take. Please note – this is not a box filling exercise, but a way of setting down some good practices &amp; intentions. </w:t>
            </w:r>
          </w:p>
          <w:p w14:paraId="2FD4658E" w14:textId="77777777" w:rsidR="00403468" w:rsidRDefault="00403468">
            <w:pPr>
              <w:spacing w:after="0"/>
              <w:rPr>
                <w:rFonts w:asciiTheme="majorHAnsi" w:hAnsiTheme="majorHAnsi" w:cstheme="majorHAnsi"/>
                <w:color w:val="000000"/>
                <w:lang w:val="en-GB"/>
              </w:rPr>
            </w:pPr>
          </w:p>
        </w:tc>
      </w:tr>
      <w:tr w:rsidR="00403468" w14:paraId="2FD46596" w14:textId="77777777">
        <w:tc>
          <w:tcPr>
            <w:tcW w:w="14853" w:type="dxa"/>
          </w:tcPr>
          <w:p w14:paraId="2FD46590" w14:textId="77777777" w:rsidR="00403468" w:rsidRDefault="00FA4738">
            <w:pPr>
              <w:pStyle w:val="ListParagraph"/>
              <w:numPr>
                <w:ilvl w:val="0"/>
                <w:numId w:val="9"/>
              </w:numPr>
              <w:spacing w:after="0"/>
              <w:rPr>
                <w:rFonts w:asciiTheme="majorHAnsi" w:hAnsiTheme="majorHAnsi" w:cstheme="majorHAnsi"/>
                <w:b/>
                <w:bCs/>
                <w:color w:val="000000"/>
                <w:sz w:val="32"/>
                <w:szCs w:val="32"/>
                <w:lang w:val="en-GB"/>
              </w:rPr>
            </w:pPr>
            <w:r>
              <w:rPr>
                <w:rFonts w:asciiTheme="majorHAnsi" w:eastAsia="Cambria" w:hAnsiTheme="majorHAnsi" w:cstheme="majorHAnsi"/>
                <w:b/>
                <w:bCs/>
                <w:color w:val="000000"/>
                <w:sz w:val="32"/>
                <w:szCs w:val="32"/>
                <w:lang w:val="en-GB"/>
              </w:rPr>
              <w:t>PRAYER – How can we be a more prayerful church?</w:t>
            </w:r>
          </w:p>
          <w:p w14:paraId="2FD46591" w14:textId="77777777" w:rsidR="00403468" w:rsidRDefault="00FA4738">
            <w:pPr>
              <w:pStyle w:val="ListParagraph"/>
              <w:numPr>
                <w:ilvl w:val="0"/>
                <w:numId w:val="4"/>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Prayer triplets – aim for these to become a key building block for the spirituality of the church</w:t>
            </w:r>
          </w:p>
          <w:p w14:paraId="2FD46592" w14:textId="77777777" w:rsidR="00403468" w:rsidRDefault="00FA4738">
            <w:pPr>
              <w:pStyle w:val="ListParagraph"/>
              <w:numPr>
                <w:ilvl w:val="0"/>
                <w:numId w:val="4"/>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Encourage exploration of contemplative prayer – plan occasional day retreats</w:t>
            </w:r>
          </w:p>
          <w:p w14:paraId="2FD46593" w14:textId="77777777" w:rsidR="00403468" w:rsidRDefault="00FA4738">
            <w:pPr>
              <w:pStyle w:val="ListParagraph"/>
              <w:numPr>
                <w:ilvl w:val="0"/>
                <w:numId w:val="4"/>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Explore how to make the prayer meeting a more accessible environment</w:t>
            </w:r>
          </w:p>
          <w:p w14:paraId="2FD46594" w14:textId="77777777" w:rsidR="00403468" w:rsidRDefault="00FA4738">
            <w:pPr>
              <w:pStyle w:val="ListParagraph"/>
              <w:numPr>
                <w:ilvl w:val="0"/>
                <w:numId w:val="4"/>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Call a week of focussed prayer and fasting</w:t>
            </w:r>
          </w:p>
          <w:p w14:paraId="2FD46595" w14:textId="77777777" w:rsidR="00403468" w:rsidRDefault="00403468">
            <w:pPr>
              <w:pStyle w:val="ListParagraph"/>
              <w:spacing w:after="0"/>
              <w:rPr>
                <w:rFonts w:asciiTheme="majorHAnsi" w:hAnsiTheme="majorHAnsi" w:cstheme="majorHAnsi"/>
                <w:color w:val="000000"/>
                <w:lang w:val="en-GB"/>
              </w:rPr>
            </w:pPr>
          </w:p>
        </w:tc>
      </w:tr>
      <w:tr w:rsidR="00403468" w14:paraId="2FD4659D" w14:textId="77777777">
        <w:tc>
          <w:tcPr>
            <w:tcW w:w="14853" w:type="dxa"/>
          </w:tcPr>
          <w:p w14:paraId="2FD46597" w14:textId="77777777" w:rsidR="00403468" w:rsidRDefault="00FA4738">
            <w:pPr>
              <w:pStyle w:val="ListParagraph"/>
              <w:numPr>
                <w:ilvl w:val="0"/>
                <w:numId w:val="9"/>
              </w:numPr>
              <w:spacing w:after="0"/>
              <w:rPr>
                <w:rFonts w:asciiTheme="majorHAnsi" w:hAnsiTheme="majorHAnsi" w:cstheme="majorHAnsi"/>
                <w:color w:val="000000"/>
                <w:sz w:val="32"/>
                <w:szCs w:val="32"/>
                <w:lang w:val="en-GB"/>
              </w:rPr>
            </w:pPr>
            <w:r>
              <w:rPr>
                <w:rFonts w:asciiTheme="majorHAnsi" w:eastAsia="Cambria" w:hAnsiTheme="majorHAnsi" w:cstheme="majorHAnsi"/>
                <w:b/>
                <w:bCs/>
                <w:color w:val="000000"/>
                <w:sz w:val="32"/>
                <w:szCs w:val="32"/>
                <w:lang w:val="en-GB"/>
              </w:rPr>
              <w:t>EQUIPPING – What training and equipping do our members need?</w:t>
            </w:r>
          </w:p>
          <w:p w14:paraId="2FD46598" w14:textId="77777777" w:rsidR="00403468" w:rsidRDefault="00FA4738">
            <w:pPr>
              <w:pStyle w:val="ListParagraph"/>
              <w:numPr>
                <w:ilvl w:val="0"/>
                <w:numId w:val="4"/>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Faith pictures from Church Army Course – building confidence to tell our story</w:t>
            </w:r>
          </w:p>
          <w:p w14:paraId="2FD46599" w14:textId="77777777" w:rsidR="00403468" w:rsidRDefault="00FA4738">
            <w:pPr>
              <w:pStyle w:val="ListParagraph"/>
              <w:numPr>
                <w:ilvl w:val="0"/>
                <w:numId w:val="4"/>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Look into examples of good surveys and come up with our own (a community not ‘Christian’ survey)</w:t>
            </w:r>
          </w:p>
          <w:p w14:paraId="2FD4659A" w14:textId="77777777" w:rsidR="00403468" w:rsidRDefault="00FA4738">
            <w:pPr>
              <w:pStyle w:val="ListParagraph"/>
              <w:numPr>
                <w:ilvl w:val="0"/>
                <w:numId w:val="4"/>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Create a mission team to generate some mission ideas, or dedicate a whole church meeting to the same theme</w:t>
            </w:r>
          </w:p>
          <w:p w14:paraId="2FD4659B" w14:textId="77777777" w:rsidR="00403468" w:rsidRDefault="00FA4738">
            <w:pPr>
              <w:pStyle w:val="ListParagraph"/>
              <w:numPr>
                <w:ilvl w:val="0"/>
                <w:numId w:val="4"/>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 xml:space="preserve">Trial </w:t>
            </w:r>
            <w:proofErr w:type="spellStart"/>
            <w:r>
              <w:rPr>
                <w:rFonts w:asciiTheme="majorHAnsi" w:eastAsia="Cambria" w:hAnsiTheme="majorHAnsi" w:cstheme="majorHAnsi"/>
                <w:color w:val="000000"/>
                <w:lang w:val="en-GB"/>
              </w:rPr>
              <w:t>TableTalk</w:t>
            </w:r>
            <w:proofErr w:type="spellEnd"/>
            <w:r>
              <w:rPr>
                <w:rFonts w:asciiTheme="majorHAnsi" w:eastAsia="Cambria" w:hAnsiTheme="majorHAnsi" w:cstheme="majorHAnsi"/>
                <w:color w:val="000000"/>
                <w:lang w:val="en-GB"/>
              </w:rPr>
              <w:t xml:space="preserve"> and Big Questions – treat it as an experiment and review how it goes</w:t>
            </w:r>
          </w:p>
          <w:p w14:paraId="2FD4659C" w14:textId="77777777" w:rsidR="00403468" w:rsidRDefault="00403468">
            <w:pPr>
              <w:spacing w:after="0"/>
              <w:rPr>
                <w:rFonts w:asciiTheme="majorHAnsi" w:hAnsiTheme="majorHAnsi" w:cstheme="majorHAnsi"/>
                <w:color w:val="000000"/>
                <w:lang w:val="en-GB"/>
              </w:rPr>
            </w:pPr>
          </w:p>
        </w:tc>
      </w:tr>
      <w:tr w:rsidR="00403468" w14:paraId="2FD465A4" w14:textId="77777777">
        <w:tc>
          <w:tcPr>
            <w:tcW w:w="14853" w:type="dxa"/>
          </w:tcPr>
          <w:p w14:paraId="2FD4659E" w14:textId="77777777" w:rsidR="00403468" w:rsidRDefault="00FA4738">
            <w:pPr>
              <w:pStyle w:val="ListParagraph"/>
              <w:numPr>
                <w:ilvl w:val="0"/>
                <w:numId w:val="9"/>
              </w:numPr>
              <w:spacing w:after="0"/>
              <w:rPr>
                <w:rFonts w:asciiTheme="majorHAnsi" w:hAnsiTheme="majorHAnsi" w:cstheme="majorHAnsi"/>
                <w:b/>
                <w:bCs/>
                <w:color w:val="000000"/>
                <w:sz w:val="32"/>
                <w:szCs w:val="32"/>
                <w:lang w:val="en-GB"/>
              </w:rPr>
            </w:pPr>
            <w:r>
              <w:rPr>
                <w:rFonts w:asciiTheme="majorHAnsi" w:eastAsia="Cambria" w:hAnsiTheme="majorHAnsi" w:cstheme="majorHAnsi"/>
                <w:b/>
                <w:bCs/>
                <w:color w:val="000000"/>
                <w:sz w:val="32"/>
                <w:szCs w:val="32"/>
                <w:lang w:val="en-GB"/>
              </w:rPr>
              <w:t>UNITY – How can we develop unity of purpose?</w:t>
            </w:r>
          </w:p>
          <w:p w14:paraId="2FD4659F" w14:textId="77777777" w:rsidR="00403468" w:rsidRDefault="00FA4738">
            <w:pPr>
              <w:pStyle w:val="ListParagraph"/>
              <w:numPr>
                <w:ilvl w:val="0"/>
                <w:numId w:val="8"/>
              </w:numPr>
              <w:spacing w:after="0"/>
              <w:rPr>
                <w:rFonts w:asciiTheme="majorHAnsi" w:hAnsiTheme="majorHAnsi" w:cstheme="majorHAnsi"/>
                <w:b/>
                <w:bCs/>
                <w:color w:val="000000"/>
                <w:lang w:val="en-GB"/>
              </w:rPr>
            </w:pPr>
            <w:r>
              <w:rPr>
                <w:rFonts w:asciiTheme="majorHAnsi" w:eastAsia="Cambria" w:hAnsiTheme="majorHAnsi" w:cstheme="majorHAnsi"/>
                <w:color w:val="000000"/>
                <w:lang w:val="en-GB"/>
              </w:rPr>
              <w:t>Remind members what the vision of the church is – if the church doesn’t have a vision statement consider developing one TOGETHER</w:t>
            </w:r>
          </w:p>
          <w:p w14:paraId="2FD465A0" w14:textId="77777777" w:rsidR="00403468" w:rsidRDefault="00FA4738">
            <w:pPr>
              <w:pStyle w:val="ListParagraph"/>
              <w:numPr>
                <w:ilvl w:val="0"/>
                <w:numId w:val="8"/>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Celebrate things that align with the churches purpose – e.g. a successful “Carols in the pub” event (or even a not so successful one!)</w:t>
            </w:r>
          </w:p>
          <w:p w14:paraId="2FD465A1" w14:textId="77777777" w:rsidR="00403468" w:rsidRDefault="00FA4738">
            <w:pPr>
              <w:pStyle w:val="ListParagraph"/>
              <w:numPr>
                <w:ilvl w:val="0"/>
                <w:numId w:val="8"/>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Share life together – eat together regularly, organise occasional events that bring people together, e.g. a church walk</w:t>
            </w:r>
          </w:p>
          <w:p w14:paraId="2FD465A2" w14:textId="77777777" w:rsidR="00403468" w:rsidRDefault="00FA4738">
            <w:pPr>
              <w:pStyle w:val="ListParagraph"/>
              <w:numPr>
                <w:ilvl w:val="0"/>
                <w:numId w:val="8"/>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Involve people in a worthwhile and uplifting project – e.g. to bless a church member in need or to bless the wider community at a point of felt need.</w:t>
            </w:r>
          </w:p>
          <w:p w14:paraId="2FD465A3" w14:textId="77777777" w:rsidR="00403468" w:rsidRDefault="00FA4738">
            <w:pPr>
              <w:pStyle w:val="ListParagraph"/>
              <w:numPr>
                <w:ilvl w:val="0"/>
                <w:numId w:val="8"/>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Organise a season of prayer, bringing people together in a variety of ways – small groups, daily set prayer, all together</w:t>
            </w:r>
          </w:p>
        </w:tc>
      </w:tr>
    </w:tbl>
    <w:p w14:paraId="2FD465A5" w14:textId="77777777" w:rsidR="00403468" w:rsidRDefault="00FA4738">
      <w:pPr>
        <w:rPr>
          <w:rFonts w:asciiTheme="majorHAnsi" w:hAnsiTheme="majorHAnsi" w:cstheme="majorHAnsi"/>
          <w:color w:val="000000"/>
          <w:lang w:val="en-GB"/>
        </w:rPr>
      </w:pPr>
      <w:r>
        <w:rPr>
          <w:rFonts w:asciiTheme="majorHAnsi" w:hAnsiTheme="majorHAnsi" w:cstheme="majorHAnsi"/>
          <w:color w:val="000000"/>
          <w:lang w:val="en-GB"/>
        </w:rPr>
        <w:t xml:space="preserve"> </w:t>
      </w:r>
    </w:p>
    <w:p w14:paraId="2FD465A7" w14:textId="0F62F898" w:rsidR="00792102" w:rsidRDefault="00792102">
      <w:pPr>
        <w:spacing w:after="0"/>
        <w:rPr>
          <w:rFonts w:asciiTheme="majorHAnsi" w:hAnsiTheme="majorHAnsi" w:cstheme="majorHAnsi"/>
          <w:color w:val="000000"/>
          <w:lang w:val="en-GB"/>
        </w:rPr>
      </w:pPr>
      <w:r>
        <w:rPr>
          <w:rFonts w:asciiTheme="majorHAnsi" w:hAnsiTheme="majorHAnsi" w:cstheme="majorHAnsi"/>
          <w:color w:val="000000"/>
          <w:lang w:val="en-GB"/>
        </w:rPr>
        <w:br w:type="page"/>
      </w:r>
    </w:p>
    <w:p w14:paraId="62E7A187" w14:textId="77777777" w:rsidR="00403468" w:rsidRDefault="00403468">
      <w:pPr>
        <w:rPr>
          <w:rFonts w:asciiTheme="majorHAnsi" w:hAnsiTheme="majorHAnsi" w:cstheme="majorHAnsi"/>
          <w:color w:val="000000"/>
          <w:lang w:val="en-GB"/>
        </w:rPr>
      </w:pPr>
    </w:p>
    <w:tbl>
      <w:tblPr>
        <w:tblStyle w:val="TableGrid"/>
        <w:tblW w:w="14853" w:type="dxa"/>
        <w:tblLayout w:type="fixed"/>
        <w:tblLook w:val="04A0" w:firstRow="1" w:lastRow="0" w:firstColumn="1" w:lastColumn="0" w:noHBand="0" w:noVBand="1"/>
      </w:tblPr>
      <w:tblGrid>
        <w:gridCol w:w="14853"/>
      </w:tblGrid>
      <w:tr w:rsidR="00403468" w14:paraId="2FD465AD" w14:textId="77777777">
        <w:tc>
          <w:tcPr>
            <w:tcW w:w="14853" w:type="dxa"/>
            <w:shd w:val="clear" w:color="auto" w:fill="A6A6A6" w:themeFill="background1" w:themeFillShade="A6"/>
          </w:tcPr>
          <w:p w14:paraId="2FD465A8" w14:textId="77777777" w:rsidR="00403468" w:rsidRDefault="00FA4738">
            <w:pPr>
              <w:pStyle w:val="Default"/>
              <w:rPr>
                <w:rFonts w:asciiTheme="majorHAnsi" w:hAnsiTheme="majorHAnsi" w:cstheme="majorHAnsi"/>
                <w:b/>
                <w:bCs/>
                <w:sz w:val="36"/>
                <w:szCs w:val="36"/>
              </w:rPr>
            </w:pPr>
            <w:r>
              <w:rPr>
                <w:rFonts w:asciiTheme="majorHAnsi" w:hAnsiTheme="majorHAnsi" w:cstheme="majorHAnsi"/>
                <w:b/>
                <w:bCs/>
                <w:sz w:val="36"/>
                <w:szCs w:val="36"/>
              </w:rPr>
              <w:t>Statistics</w:t>
            </w:r>
          </w:p>
          <w:p w14:paraId="2FD465A9" w14:textId="77777777" w:rsidR="00403468" w:rsidRDefault="00403468">
            <w:pPr>
              <w:spacing w:after="0"/>
              <w:rPr>
                <w:i/>
                <w:iCs/>
                <w:sz w:val="23"/>
                <w:szCs w:val="23"/>
              </w:rPr>
            </w:pPr>
          </w:p>
          <w:p w14:paraId="2FD465AA" w14:textId="77777777" w:rsidR="00403468" w:rsidRDefault="00FA4738">
            <w:pPr>
              <w:pStyle w:val="ListParagraph"/>
              <w:spacing w:after="0"/>
              <w:rPr>
                <w:rFonts w:asciiTheme="majorHAnsi" w:hAnsiTheme="majorHAnsi" w:cstheme="majorHAnsi"/>
                <w:color w:val="000000"/>
                <w:lang w:val="en-GB"/>
              </w:rPr>
            </w:pPr>
            <w:r>
              <w:rPr>
                <w:rFonts w:asciiTheme="majorHAnsi" w:eastAsia="Cambria" w:hAnsiTheme="majorHAnsi" w:cstheme="majorHAnsi"/>
                <w:color w:val="000000"/>
                <w:lang w:val="en-GB"/>
              </w:rPr>
              <w:t xml:space="preserve">Summarise below the key statistics you chose to tell the story of the church when completing the Fruitfulness Indicators self-assessment tool. </w:t>
            </w:r>
          </w:p>
          <w:p w14:paraId="2FD465AB" w14:textId="77777777" w:rsidR="00403468" w:rsidRDefault="00403468">
            <w:pPr>
              <w:spacing w:after="0"/>
              <w:rPr>
                <w:i/>
                <w:iCs/>
                <w:sz w:val="23"/>
                <w:szCs w:val="23"/>
              </w:rPr>
            </w:pPr>
          </w:p>
          <w:p w14:paraId="2FD465AC" w14:textId="77777777" w:rsidR="00403468" w:rsidRDefault="00403468">
            <w:pPr>
              <w:spacing w:after="0"/>
              <w:rPr>
                <w:rFonts w:asciiTheme="majorHAnsi" w:hAnsiTheme="majorHAnsi" w:cstheme="majorHAnsi"/>
                <w:color w:val="000000"/>
                <w:lang w:val="en-GB"/>
              </w:rPr>
            </w:pPr>
          </w:p>
        </w:tc>
      </w:tr>
      <w:tr w:rsidR="00403468" w14:paraId="2FD465BC" w14:textId="77777777">
        <w:tc>
          <w:tcPr>
            <w:tcW w:w="14853" w:type="dxa"/>
          </w:tcPr>
          <w:p w14:paraId="2FD465AE" w14:textId="77777777" w:rsidR="00403468" w:rsidRDefault="00FA4738">
            <w:pPr>
              <w:pStyle w:val="ListParagraph"/>
              <w:numPr>
                <w:ilvl w:val="0"/>
                <w:numId w:val="4"/>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In the last 12 months, 2 baptisms, 4 new members, 2 membership leavers (one resignation and one death)</w:t>
            </w:r>
          </w:p>
          <w:p w14:paraId="2FD465AF" w14:textId="77777777" w:rsidR="00403468" w:rsidRDefault="00FA4738">
            <w:pPr>
              <w:pStyle w:val="ListParagraph"/>
              <w:numPr>
                <w:ilvl w:val="0"/>
                <w:numId w:val="4"/>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Conducted 2 funerals (including one high profile community funeral)</w:t>
            </w:r>
          </w:p>
          <w:p w14:paraId="2FD465B0" w14:textId="77777777" w:rsidR="00403468" w:rsidRDefault="00FA4738">
            <w:pPr>
              <w:pStyle w:val="ListParagraph"/>
              <w:numPr>
                <w:ilvl w:val="0"/>
                <w:numId w:val="4"/>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Toddler group averages 30 each week – conversations about spirituality now common.</w:t>
            </w:r>
          </w:p>
          <w:p w14:paraId="2FD465B1" w14:textId="77777777" w:rsidR="00403468" w:rsidRDefault="00FA4738">
            <w:pPr>
              <w:pStyle w:val="ListParagraph"/>
              <w:numPr>
                <w:ilvl w:val="0"/>
                <w:numId w:val="4"/>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Planning consent given for new estate of 200 homes given, building to start in 6 months – how can we welcome new residents?</w:t>
            </w:r>
          </w:p>
          <w:p w14:paraId="2FD465B2" w14:textId="77777777" w:rsidR="00403468" w:rsidRDefault="00FA4738">
            <w:pPr>
              <w:pStyle w:val="ListParagraph"/>
              <w:numPr>
                <w:ilvl w:val="0"/>
                <w:numId w:val="4"/>
              </w:numPr>
              <w:spacing w:after="0"/>
              <w:rPr>
                <w:rFonts w:asciiTheme="majorHAnsi" w:hAnsiTheme="majorHAnsi" w:cstheme="majorHAnsi"/>
                <w:color w:val="000000"/>
                <w:lang w:val="en-GB"/>
              </w:rPr>
            </w:pPr>
            <w:r>
              <w:rPr>
                <w:rFonts w:asciiTheme="majorHAnsi" w:eastAsia="Cambria" w:hAnsiTheme="majorHAnsi" w:cstheme="majorHAnsi"/>
                <w:color w:val="000000"/>
                <w:lang w:val="en-GB"/>
              </w:rPr>
              <w:t>Finances remain stable</w:t>
            </w:r>
          </w:p>
          <w:p w14:paraId="2FD465B3" w14:textId="77777777" w:rsidR="00403468" w:rsidRDefault="00403468">
            <w:pPr>
              <w:pStyle w:val="ListParagraph"/>
              <w:spacing w:after="0"/>
              <w:rPr>
                <w:rFonts w:asciiTheme="majorHAnsi" w:hAnsiTheme="majorHAnsi" w:cstheme="majorHAnsi"/>
                <w:color w:val="000000"/>
                <w:lang w:val="en-GB"/>
              </w:rPr>
            </w:pPr>
          </w:p>
          <w:p w14:paraId="2FD465B5" w14:textId="31C73A9D" w:rsidR="00403468" w:rsidRPr="00792102" w:rsidRDefault="00FA4738" w:rsidP="00792102">
            <w:pPr>
              <w:pStyle w:val="ListParagraph"/>
              <w:spacing w:after="0"/>
              <w:rPr>
                <w:rFonts w:asciiTheme="majorHAnsi" w:hAnsiTheme="majorHAnsi" w:cstheme="majorHAnsi"/>
                <w:color w:val="000000"/>
                <w:lang w:val="en-GB"/>
              </w:rPr>
            </w:pPr>
            <w:r>
              <w:rPr>
                <w:rFonts w:asciiTheme="majorHAnsi" w:eastAsia="Cambria" w:hAnsiTheme="majorHAnsi" w:cstheme="majorHAnsi"/>
                <w:color w:val="000000"/>
                <w:lang w:val="en-GB"/>
              </w:rPr>
              <w:t>What statistics are appropriate to measure the success of your MAP?</w:t>
            </w:r>
          </w:p>
          <w:p w14:paraId="2FD465B6" w14:textId="77777777" w:rsidR="00403468" w:rsidRDefault="00403468">
            <w:pPr>
              <w:pStyle w:val="ListParagraph"/>
              <w:spacing w:after="0"/>
              <w:rPr>
                <w:rFonts w:asciiTheme="majorHAnsi" w:hAnsiTheme="majorHAnsi" w:cstheme="majorHAnsi"/>
                <w:color w:val="000000"/>
                <w:lang w:val="en-GB"/>
              </w:rPr>
            </w:pPr>
          </w:p>
          <w:p w14:paraId="2FD465B7" w14:textId="77777777" w:rsidR="00403468" w:rsidRDefault="00FA4738">
            <w:pPr>
              <w:pStyle w:val="ListParagraph"/>
              <w:spacing w:after="0"/>
              <w:rPr>
                <w:rFonts w:asciiTheme="majorHAnsi" w:hAnsiTheme="majorHAnsi" w:cstheme="majorHAnsi"/>
                <w:color w:val="000000"/>
                <w:lang w:val="en-GB"/>
              </w:rPr>
            </w:pPr>
            <w:r>
              <w:rPr>
                <w:rFonts w:asciiTheme="majorHAnsi" w:eastAsia="Cambria" w:hAnsiTheme="majorHAnsi" w:cstheme="majorHAnsi"/>
                <w:color w:val="000000"/>
                <w:lang w:val="en-GB"/>
              </w:rPr>
              <w:t>1-2 years</w:t>
            </w:r>
          </w:p>
          <w:p w14:paraId="2FD465B8" w14:textId="77777777" w:rsidR="00403468" w:rsidRDefault="00403468">
            <w:pPr>
              <w:pStyle w:val="ListParagraph"/>
              <w:spacing w:after="0"/>
              <w:rPr>
                <w:rFonts w:asciiTheme="majorHAnsi" w:hAnsiTheme="majorHAnsi" w:cstheme="majorHAnsi"/>
                <w:color w:val="000000"/>
                <w:lang w:val="en-GB"/>
              </w:rPr>
            </w:pPr>
          </w:p>
          <w:p w14:paraId="2FD465B9" w14:textId="77777777" w:rsidR="00403468" w:rsidRDefault="00FA4738">
            <w:pPr>
              <w:pStyle w:val="ListParagraph"/>
              <w:spacing w:after="0"/>
              <w:rPr>
                <w:rFonts w:asciiTheme="majorHAnsi" w:hAnsiTheme="majorHAnsi" w:cstheme="majorHAnsi"/>
                <w:color w:val="000000"/>
                <w:lang w:val="en-GB"/>
              </w:rPr>
            </w:pPr>
            <w:r>
              <w:rPr>
                <w:rFonts w:asciiTheme="majorHAnsi" w:eastAsia="Cambria" w:hAnsiTheme="majorHAnsi" w:cstheme="majorHAnsi"/>
                <w:color w:val="000000"/>
                <w:lang w:val="en-GB"/>
              </w:rPr>
              <w:t>3-5 years</w:t>
            </w:r>
          </w:p>
          <w:p w14:paraId="2FD465BA" w14:textId="77777777" w:rsidR="00403468" w:rsidRDefault="00403468">
            <w:pPr>
              <w:pStyle w:val="ListParagraph"/>
              <w:spacing w:after="0"/>
              <w:rPr>
                <w:rFonts w:asciiTheme="majorHAnsi" w:hAnsiTheme="majorHAnsi" w:cstheme="majorHAnsi"/>
                <w:color w:val="000000"/>
                <w:lang w:val="en-GB"/>
              </w:rPr>
            </w:pPr>
          </w:p>
          <w:p w14:paraId="2FD465BB" w14:textId="77777777" w:rsidR="00403468" w:rsidRDefault="00403468">
            <w:pPr>
              <w:pStyle w:val="ListParagraph"/>
              <w:spacing w:after="0"/>
              <w:rPr>
                <w:rFonts w:asciiTheme="majorHAnsi" w:hAnsiTheme="majorHAnsi" w:cstheme="majorHAnsi"/>
                <w:color w:val="000000"/>
                <w:lang w:val="en-GB"/>
              </w:rPr>
            </w:pPr>
          </w:p>
        </w:tc>
      </w:tr>
    </w:tbl>
    <w:p w14:paraId="4E72B1E7" w14:textId="65F6C1EC" w:rsidR="00597B64" w:rsidRDefault="00FA4738" w:rsidP="00491E20">
      <w:pPr>
        <w:rPr>
          <w:rFonts w:asciiTheme="majorHAnsi" w:hAnsiTheme="majorHAnsi" w:cstheme="majorHAnsi"/>
          <w:color w:val="000000"/>
          <w:lang w:val="en-GB"/>
        </w:rPr>
      </w:pPr>
      <w:r>
        <w:rPr>
          <w:rFonts w:asciiTheme="majorHAnsi" w:hAnsiTheme="majorHAnsi" w:cstheme="majorHAnsi"/>
          <w:color w:val="000000"/>
          <w:lang w:val="en-GB"/>
        </w:rPr>
        <w:t xml:space="preserve"> </w:t>
      </w:r>
    </w:p>
    <w:tbl>
      <w:tblPr>
        <w:tblStyle w:val="TableGrid"/>
        <w:tblW w:w="14845" w:type="dxa"/>
        <w:tblLayout w:type="fixed"/>
        <w:tblLook w:val="04A0" w:firstRow="1" w:lastRow="0" w:firstColumn="1" w:lastColumn="0" w:noHBand="0" w:noVBand="1"/>
      </w:tblPr>
      <w:tblGrid>
        <w:gridCol w:w="3743"/>
        <w:gridCol w:w="3863"/>
        <w:gridCol w:w="3619"/>
        <w:gridCol w:w="3620"/>
      </w:tblGrid>
      <w:tr w:rsidR="00597B64" w14:paraId="48B76E30" w14:textId="77777777" w:rsidTr="00981643">
        <w:tc>
          <w:tcPr>
            <w:tcW w:w="14844" w:type="dxa"/>
            <w:gridSpan w:val="4"/>
            <w:shd w:val="clear" w:color="auto" w:fill="A6A6A6" w:themeFill="background1" w:themeFillShade="A6"/>
          </w:tcPr>
          <w:p w14:paraId="211FD744" w14:textId="77777777" w:rsidR="00597B64" w:rsidRDefault="00597B64" w:rsidP="00981643">
            <w:pPr>
              <w:tabs>
                <w:tab w:val="left" w:pos="689"/>
              </w:tabs>
              <w:spacing w:after="0"/>
              <w:rPr>
                <w:rFonts w:asciiTheme="majorHAnsi" w:hAnsiTheme="majorHAnsi" w:cstheme="majorHAnsi"/>
                <w:b/>
                <w:bCs/>
                <w:sz w:val="36"/>
                <w:szCs w:val="36"/>
                <w:lang w:val="en-GB"/>
              </w:rPr>
            </w:pPr>
            <w:r>
              <w:rPr>
                <w:rFonts w:asciiTheme="majorHAnsi" w:eastAsia="Cambria" w:hAnsiTheme="majorHAnsi" w:cstheme="majorHAnsi"/>
                <w:b/>
                <w:bCs/>
                <w:sz w:val="36"/>
                <w:szCs w:val="36"/>
                <w:lang w:val="en-GB"/>
              </w:rPr>
              <w:t>Priority goals and actions</w:t>
            </w:r>
          </w:p>
          <w:p w14:paraId="5D921834" w14:textId="77777777" w:rsidR="00597B64" w:rsidRDefault="00597B64" w:rsidP="00981643">
            <w:pPr>
              <w:tabs>
                <w:tab w:val="left" w:pos="689"/>
              </w:tabs>
              <w:spacing w:after="0"/>
              <w:rPr>
                <w:rFonts w:asciiTheme="majorHAnsi" w:hAnsiTheme="majorHAnsi" w:cstheme="majorHAnsi"/>
                <w:b/>
                <w:bCs/>
                <w:lang w:val="en-GB"/>
              </w:rPr>
            </w:pPr>
          </w:p>
        </w:tc>
      </w:tr>
      <w:tr w:rsidR="00597B64" w14:paraId="3E631E54" w14:textId="77777777" w:rsidTr="00981643">
        <w:tc>
          <w:tcPr>
            <w:tcW w:w="3742" w:type="dxa"/>
          </w:tcPr>
          <w:p w14:paraId="400B0579" w14:textId="77777777" w:rsidR="00597B64" w:rsidRDefault="00597B64" w:rsidP="00981643">
            <w:pPr>
              <w:tabs>
                <w:tab w:val="left" w:pos="689"/>
              </w:tabs>
              <w:spacing w:after="0"/>
              <w:rPr>
                <w:rFonts w:asciiTheme="majorHAnsi" w:hAnsiTheme="majorHAnsi" w:cstheme="majorHAnsi"/>
                <w:lang w:val="en-GB"/>
              </w:rPr>
            </w:pPr>
            <w:r>
              <w:rPr>
                <w:rFonts w:asciiTheme="majorHAnsi" w:eastAsia="Cambria" w:hAnsiTheme="majorHAnsi" w:cstheme="majorHAnsi"/>
                <w:lang w:val="en-GB"/>
              </w:rPr>
              <w:t>Goal</w:t>
            </w:r>
          </w:p>
        </w:tc>
        <w:tc>
          <w:tcPr>
            <w:tcW w:w="3863" w:type="dxa"/>
          </w:tcPr>
          <w:p w14:paraId="01DDCB3A" w14:textId="77777777" w:rsidR="00597B64" w:rsidRDefault="00597B64" w:rsidP="00981643">
            <w:pPr>
              <w:tabs>
                <w:tab w:val="left" w:pos="689"/>
              </w:tabs>
              <w:spacing w:after="0"/>
              <w:rPr>
                <w:rFonts w:asciiTheme="majorHAnsi" w:hAnsiTheme="majorHAnsi" w:cstheme="majorHAnsi"/>
                <w:lang w:val="en-GB"/>
              </w:rPr>
            </w:pPr>
            <w:r>
              <w:rPr>
                <w:rFonts w:asciiTheme="majorHAnsi" w:eastAsia="Cambria" w:hAnsiTheme="majorHAnsi" w:cstheme="majorHAnsi"/>
                <w:lang w:val="en-GB"/>
              </w:rPr>
              <w:t xml:space="preserve">Action(s) to achieve the goal </w:t>
            </w:r>
          </w:p>
        </w:tc>
        <w:tc>
          <w:tcPr>
            <w:tcW w:w="3619" w:type="dxa"/>
          </w:tcPr>
          <w:p w14:paraId="34CA2280" w14:textId="77777777" w:rsidR="00597B64" w:rsidRDefault="00597B64" w:rsidP="00981643">
            <w:pPr>
              <w:tabs>
                <w:tab w:val="left" w:pos="689"/>
              </w:tabs>
              <w:spacing w:after="0"/>
              <w:rPr>
                <w:rFonts w:asciiTheme="majorHAnsi" w:hAnsiTheme="majorHAnsi" w:cstheme="majorHAnsi"/>
                <w:lang w:val="en-GB"/>
              </w:rPr>
            </w:pPr>
            <w:r>
              <w:rPr>
                <w:rFonts w:asciiTheme="majorHAnsi" w:eastAsia="Cambria" w:hAnsiTheme="majorHAnsi" w:cstheme="majorHAnsi"/>
                <w:lang w:val="en-GB"/>
              </w:rPr>
              <w:t>Who will lead?</w:t>
            </w:r>
          </w:p>
        </w:tc>
        <w:tc>
          <w:tcPr>
            <w:tcW w:w="3620" w:type="dxa"/>
          </w:tcPr>
          <w:p w14:paraId="499A4558" w14:textId="77777777" w:rsidR="00597B64" w:rsidRDefault="00597B64" w:rsidP="00981643">
            <w:pPr>
              <w:tabs>
                <w:tab w:val="left" w:pos="689"/>
              </w:tabs>
              <w:spacing w:after="0"/>
              <w:rPr>
                <w:rFonts w:asciiTheme="majorHAnsi" w:hAnsiTheme="majorHAnsi" w:cstheme="majorHAnsi"/>
                <w:lang w:val="en-GB"/>
              </w:rPr>
            </w:pPr>
            <w:r>
              <w:rPr>
                <w:rFonts w:asciiTheme="majorHAnsi" w:eastAsia="Cambria" w:hAnsiTheme="majorHAnsi" w:cstheme="majorHAnsi"/>
                <w:lang w:val="en-GB"/>
              </w:rPr>
              <w:t>When will it happen?</w:t>
            </w:r>
          </w:p>
        </w:tc>
      </w:tr>
      <w:tr w:rsidR="00597B64" w14:paraId="7944133E" w14:textId="77777777" w:rsidTr="00981643">
        <w:tc>
          <w:tcPr>
            <w:tcW w:w="3742" w:type="dxa"/>
            <w:shd w:val="clear" w:color="auto" w:fill="auto"/>
          </w:tcPr>
          <w:p w14:paraId="7B8F62CA" w14:textId="77777777" w:rsidR="00597B64" w:rsidRDefault="00597B64" w:rsidP="00981643">
            <w:pPr>
              <w:tabs>
                <w:tab w:val="left" w:pos="689"/>
              </w:tabs>
              <w:spacing w:after="0"/>
              <w:rPr>
                <w:rFonts w:asciiTheme="majorHAnsi" w:hAnsiTheme="majorHAnsi" w:cstheme="majorHAnsi"/>
                <w:lang w:val="en-GB"/>
              </w:rPr>
            </w:pPr>
          </w:p>
        </w:tc>
        <w:tc>
          <w:tcPr>
            <w:tcW w:w="3863" w:type="dxa"/>
            <w:shd w:val="clear" w:color="auto" w:fill="auto"/>
          </w:tcPr>
          <w:p w14:paraId="46CDDD43" w14:textId="77777777" w:rsidR="00597B64" w:rsidRDefault="00597B64" w:rsidP="00981643">
            <w:pPr>
              <w:tabs>
                <w:tab w:val="left" w:pos="689"/>
              </w:tabs>
              <w:spacing w:after="0"/>
              <w:rPr>
                <w:rFonts w:asciiTheme="majorHAnsi" w:hAnsiTheme="majorHAnsi" w:cstheme="majorHAnsi"/>
                <w:lang w:val="en-GB"/>
              </w:rPr>
            </w:pPr>
          </w:p>
        </w:tc>
        <w:tc>
          <w:tcPr>
            <w:tcW w:w="3619" w:type="dxa"/>
            <w:shd w:val="clear" w:color="auto" w:fill="auto"/>
          </w:tcPr>
          <w:p w14:paraId="62AE332C" w14:textId="77777777" w:rsidR="00597B64" w:rsidRDefault="00597B64" w:rsidP="00981643">
            <w:pPr>
              <w:tabs>
                <w:tab w:val="left" w:pos="689"/>
              </w:tabs>
              <w:spacing w:after="0"/>
              <w:rPr>
                <w:rFonts w:asciiTheme="majorHAnsi" w:hAnsiTheme="majorHAnsi" w:cstheme="majorHAnsi"/>
                <w:lang w:val="en-GB"/>
              </w:rPr>
            </w:pPr>
          </w:p>
        </w:tc>
        <w:tc>
          <w:tcPr>
            <w:tcW w:w="3620" w:type="dxa"/>
            <w:shd w:val="clear" w:color="auto" w:fill="auto"/>
          </w:tcPr>
          <w:p w14:paraId="4FEE0509" w14:textId="77777777" w:rsidR="00597B64" w:rsidRDefault="00597B64" w:rsidP="00981643">
            <w:pPr>
              <w:tabs>
                <w:tab w:val="left" w:pos="689"/>
              </w:tabs>
              <w:spacing w:after="0"/>
              <w:rPr>
                <w:rFonts w:asciiTheme="majorHAnsi" w:hAnsiTheme="majorHAnsi" w:cstheme="majorHAnsi"/>
                <w:lang w:val="en-GB"/>
              </w:rPr>
            </w:pPr>
          </w:p>
        </w:tc>
      </w:tr>
      <w:tr w:rsidR="00597B64" w14:paraId="1C111E08" w14:textId="77777777" w:rsidTr="00981643">
        <w:tc>
          <w:tcPr>
            <w:tcW w:w="3742" w:type="dxa"/>
            <w:shd w:val="clear" w:color="auto" w:fill="auto"/>
          </w:tcPr>
          <w:p w14:paraId="43A31DB8" w14:textId="77777777" w:rsidR="00597B64" w:rsidRDefault="00597B64" w:rsidP="00981643">
            <w:pPr>
              <w:tabs>
                <w:tab w:val="left" w:pos="689"/>
              </w:tabs>
              <w:spacing w:after="0"/>
              <w:rPr>
                <w:rFonts w:asciiTheme="majorHAnsi" w:hAnsiTheme="majorHAnsi" w:cstheme="majorHAnsi"/>
                <w:lang w:val="en-GB"/>
              </w:rPr>
            </w:pPr>
          </w:p>
        </w:tc>
        <w:tc>
          <w:tcPr>
            <w:tcW w:w="3863" w:type="dxa"/>
            <w:shd w:val="clear" w:color="auto" w:fill="auto"/>
          </w:tcPr>
          <w:p w14:paraId="63B800C5" w14:textId="77777777" w:rsidR="00597B64" w:rsidRDefault="00597B64" w:rsidP="00981643">
            <w:pPr>
              <w:tabs>
                <w:tab w:val="left" w:pos="689"/>
              </w:tabs>
              <w:spacing w:after="0"/>
              <w:rPr>
                <w:rFonts w:asciiTheme="majorHAnsi" w:hAnsiTheme="majorHAnsi" w:cstheme="majorHAnsi"/>
                <w:lang w:val="en-GB"/>
              </w:rPr>
            </w:pPr>
          </w:p>
        </w:tc>
        <w:tc>
          <w:tcPr>
            <w:tcW w:w="3619" w:type="dxa"/>
            <w:shd w:val="clear" w:color="auto" w:fill="auto"/>
          </w:tcPr>
          <w:p w14:paraId="2502791C" w14:textId="77777777" w:rsidR="00597B64" w:rsidRDefault="00597B64" w:rsidP="00981643">
            <w:pPr>
              <w:tabs>
                <w:tab w:val="left" w:pos="689"/>
              </w:tabs>
              <w:spacing w:after="0"/>
              <w:rPr>
                <w:rFonts w:asciiTheme="majorHAnsi" w:hAnsiTheme="majorHAnsi" w:cstheme="majorHAnsi"/>
                <w:lang w:val="en-GB"/>
              </w:rPr>
            </w:pPr>
          </w:p>
        </w:tc>
        <w:tc>
          <w:tcPr>
            <w:tcW w:w="3620" w:type="dxa"/>
            <w:shd w:val="clear" w:color="auto" w:fill="auto"/>
          </w:tcPr>
          <w:p w14:paraId="6AECDE18" w14:textId="77777777" w:rsidR="00597B64" w:rsidRDefault="00597B64" w:rsidP="00981643">
            <w:pPr>
              <w:tabs>
                <w:tab w:val="left" w:pos="689"/>
              </w:tabs>
              <w:spacing w:after="0"/>
              <w:rPr>
                <w:rFonts w:asciiTheme="majorHAnsi" w:hAnsiTheme="majorHAnsi" w:cstheme="majorHAnsi"/>
                <w:lang w:val="en-GB"/>
              </w:rPr>
            </w:pPr>
          </w:p>
        </w:tc>
      </w:tr>
      <w:tr w:rsidR="00597B64" w14:paraId="0C93C991" w14:textId="77777777" w:rsidTr="00981643">
        <w:tc>
          <w:tcPr>
            <w:tcW w:w="3742" w:type="dxa"/>
            <w:shd w:val="clear" w:color="auto" w:fill="auto"/>
          </w:tcPr>
          <w:p w14:paraId="57B9CE2E" w14:textId="77777777" w:rsidR="00597B64" w:rsidRDefault="00597B64" w:rsidP="00981643">
            <w:pPr>
              <w:tabs>
                <w:tab w:val="left" w:pos="689"/>
              </w:tabs>
              <w:spacing w:after="0"/>
              <w:rPr>
                <w:rFonts w:asciiTheme="majorHAnsi" w:hAnsiTheme="majorHAnsi" w:cstheme="majorHAnsi"/>
                <w:lang w:val="en-GB"/>
              </w:rPr>
            </w:pPr>
          </w:p>
        </w:tc>
        <w:tc>
          <w:tcPr>
            <w:tcW w:w="3863" w:type="dxa"/>
            <w:shd w:val="clear" w:color="auto" w:fill="auto"/>
          </w:tcPr>
          <w:p w14:paraId="0E279A2C" w14:textId="77777777" w:rsidR="00597B64" w:rsidRDefault="00597B64" w:rsidP="00981643">
            <w:pPr>
              <w:tabs>
                <w:tab w:val="left" w:pos="689"/>
              </w:tabs>
              <w:spacing w:after="0"/>
              <w:rPr>
                <w:rFonts w:asciiTheme="majorHAnsi" w:hAnsiTheme="majorHAnsi" w:cstheme="majorHAnsi"/>
                <w:lang w:val="en-GB"/>
              </w:rPr>
            </w:pPr>
          </w:p>
        </w:tc>
        <w:tc>
          <w:tcPr>
            <w:tcW w:w="3619" w:type="dxa"/>
            <w:shd w:val="clear" w:color="auto" w:fill="auto"/>
          </w:tcPr>
          <w:p w14:paraId="20524D33" w14:textId="77777777" w:rsidR="00597B64" w:rsidRDefault="00597B64" w:rsidP="00981643">
            <w:pPr>
              <w:tabs>
                <w:tab w:val="left" w:pos="689"/>
              </w:tabs>
              <w:spacing w:after="0"/>
              <w:rPr>
                <w:rFonts w:asciiTheme="majorHAnsi" w:hAnsiTheme="majorHAnsi" w:cstheme="majorHAnsi"/>
                <w:lang w:val="en-GB"/>
              </w:rPr>
            </w:pPr>
          </w:p>
        </w:tc>
        <w:tc>
          <w:tcPr>
            <w:tcW w:w="3620" w:type="dxa"/>
            <w:shd w:val="clear" w:color="auto" w:fill="auto"/>
          </w:tcPr>
          <w:p w14:paraId="10684E62" w14:textId="77777777" w:rsidR="00597B64" w:rsidRDefault="00597B64" w:rsidP="00981643">
            <w:pPr>
              <w:tabs>
                <w:tab w:val="left" w:pos="689"/>
              </w:tabs>
              <w:spacing w:after="0"/>
              <w:rPr>
                <w:rFonts w:asciiTheme="majorHAnsi" w:hAnsiTheme="majorHAnsi" w:cstheme="majorHAnsi"/>
                <w:lang w:val="en-GB"/>
              </w:rPr>
            </w:pPr>
          </w:p>
        </w:tc>
      </w:tr>
      <w:tr w:rsidR="00597B64" w14:paraId="15827BF1" w14:textId="77777777" w:rsidTr="00981643">
        <w:tc>
          <w:tcPr>
            <w:tcW w:w="3742" w:type="dxa"/>
            <w:shd w:val="clear" w:color="auto" w:fill="auto"/>
          </w:tcPr>
          <w:p w14:paraId="1CA8697D" w14:textId="77777777" w:rsidR="00597B64" w:rsidRDefault="00597B64" w:rsidP="00981643">
            <w:pPr>
              <w:tabs>
                <w:tab w:val="left" w:pos="689"/>
              </w:tabs>
              <w:spacing w:after="0"/>
              <w:rPr>
                <w:rFonts w:asciiTheme="majorHAnsi" w:hAnsiTheme="majorHAnsi" w:cstheme="majorHAnsi"/>
                <w:lang w:val="en-GB"/>
              </w:rPr>
            </w:pPr>
          </w:p>
        </w:tc>
        <w:tc>
          <w:tcPr>
            <w:tcW w:w="3863" w:type="dxa"/>
            <w:shd w:val="clear" w:color="auto" w:fill="auto"/>
          </w:tcPr>
          <w:p w14:paraId="03E3A187" w14:textId="77777777" w:rsidR="00597B64" w:rsidRDefault="00597B64" w:rsidP="00981643">
            <w:pPr>
              <w:tabs>
                <w:tab w:val="left" w:pos="689"/>
              </w:tabs>
              <w:spacing w:after="0"/>
              <w:rPr>
                <w:rFonts w:asciiTheme="majorHAnsi" w:hAnsiTheme="majorHAnsi" w:cstheme="majorHAnsi"/>
                <w:lang w:val="en-GB"/>
              </w:rPr>
            </w:pPr>
          </w:p>
        </w:tc>
        <w:tc>
          <w:tcPr>
            <w:tcW w:w="3619" w:type="dxa"/>
            <w:shd w:val="clear" w:color="auto" w:fill="auto"/>
          </w:tcPr>
          <w:p w14:paraId="4EB86599" w14:textId="77777777" w:rsidR="00597B64" w:rsidRDefault="00597B64" w:rsidP="00981643">
            <w:pPr>
              <w:tabs>
                <w:tab w:val="left" w:pos="689"/>
              </w:tabs>
              <w:spacing w:after="0"/>
              <w:rPr>
                <w:rFonts w:asciiTheme="majorHAnsi" w:hAnsiTheme="majorHAnsi" w:cstheme="majorHAnsi"/>
                <w:lang w:val="en-GB"/>
              </w:rPr>
            </w:pPr>
          </w:p>
        </w:tc>
        <w:tc>
          <w:tcPr>
            <w:tcW w:w="3620" w:type="dxa"/>
            <w:shd w:val="clear" w:color="auto" w:fill="auto"/>
          </w:tcPr>
          <w:p w14:paraId="131E8935" w14:textId="77777777" w:rsidR="00597B64" w:rsidRDefault="00597B64" w:rsidP="00981643">
            <w:pPr>
              <w:tabs>
                <w:tab w:val="left" w:pos="689"/>
              </w:tabs>
              <w:spacing w:after="0"/>
              <w:rPr>
                <w:rFonts w:asciiTheme="majorHAnsi" w:hAnsiTheme="majorHAnsi" w:cstheme="majorHAnsi"/>
                <w:lang w:val="en-GB"/>
              </w:rPr>
            </w:pPr>
          </w:p>
        </w:tc>
      </w:tr>
      <w:tr w:rsidR="00597B64" w14:paraId="1DE8AD65" w14:textId="77777777" w:rsidTr="00981643">
        <w:tc>
          <w:tcPr>
            <w:tcW w:w="3742" w:type="dxa"/>
            <w:shd w:val="clear" w:color="auto" w:fill="auto"/>
          </w:tcPr>
          <w:p w14:paraId="49D97D2E" w14:textId="77777777" w:rsidR="00597B64" w:rsidRDefault="00597B64" w:rsidP="00981643">
            <w:pPr>
              <w:tabs>
                <w:tab w:val="left" w:pos="689"/>
              </w:tabs>
              <w:spacing w:after="0"/>
              <w:rPr>
                <w:rFonts w:asciiTheme="majorHAnsi" w:hAnsiTheme="majorHAnsi" w:cstheme="majorHAnsi"/>
                <w:lang w:val="en-GB"/>
              </w:rPr>
            </w:pPr>
          </w:p>
        </w:tc>
        <w:tc>
          <w:tcPr>
            <w:tcW w:w="3863" w:type="dxa"/>
            <w:shd w:val="clear" w:color="auto" w:fill="auto"/>
          </w:tcPr>
          <w:p w14:paraId="37A42321" w14:textId="77777777" w:rsidR="00597B64" w:rsidRDefault="00597B64" w:rsidP="00981643">
            <w:pPr>
              <w:tabs>
                <w:tab w:val="left" w:pos="689"/>
              </w:tabs>
              <w:spacing w:after="0"/>
              <w:rPr>
                <w:rFonts w:asciiTheme="majorHAnsi" w:hAnsiTheme="majorHAnsi" w:cstheme="majorHAnsi"/>
                <w:lang w:val="en-GB"/>
              </w:rPr>
            </w:pPr>
          </w:p>
        </w:tc>
        <w:tc>
          <w:tcPr>
            <w:tcW w:w="3619" w:type="dxa"/>
            <w:shd w:val="clear" w:color="auto" w:fill="auto"/>
          </w:tcPr>
          <w:p w14:paraId="2EE48587" w14:textId="77777777" w:rsidR="00597B64" w:rsidRDefault="00597B64" w:rsidP="00981643">
            <w:pPr>
              <w:tabs>
                <w:tab w:val="left" w:pos="689"/>
              </w:tabs>
              <w:spacing w:after="0"/>
              <w:rPr>
                <w:rFonts w:asciiTheme="majorHAnsi" w:hAnsiTheme="majorHAnsi" w:cstheme="majorHAnsi"/>
                <w:lang w:val="en-GB"/>
              </w:rPr>
            </w:pPr>
          </w:p>
        </w:tc>
        <w:tc>
          <w:tcPr>
            <w:tcW w:w="3620" w:type="dxa"/>
            <w:shd w:val="clear" w:color="auto" w:fill="auto"/>
          </w:tcPr>
          <w:p w14:paraId="0FE34C09" w14:textId="77777777" w:rsidR="00597B64" w:rsidRDefault="00597B64" w:rsidP="00981643">
            <w:pPr>
              <w:tabs>
                <w:tab w:val="left" w:pos="689"/>
              </w:tabs>
              <w:spacing w:after="0"/>
              <w:rPr>
                <w:rFonts w:asciiTheme="majorHAnsi" w:hAnsiTheme="majorHAnsi" w:cstheme="majorHAnsi"/>
                <w:lang w:val="en-GB"/>
              </w:rPr>
            </w:pPr>
          </w:p>
        </w:tc>
      </w:tr>
      <w:tr w:rsidR="00597B64" w14:paraId="26B7FE33" w14:textId="77777777" w:rsidTr="00981643">
        <w:tc>
          <w:tcPr>
            <w:tcW w:w="3742" w:type="dxa"/>
            <w:shd w:val="clear" w:color="auto" w:fill="auto"/>
          </w:tcPr>
          <w:p w14:paraId="0250B10B" w14:textId="77777777" w:rsidR="00597B64" w:rsidRDefault="00597B64" w:rsidP="00981643">
            <w:pPr>
              <w:tabs>
                <w:tab w:val="left" w:pos="689"/>
              </w:tabs>
              <w:spacing w:after="0"/>
              <w:rPr>
                <w:rFonts w:asciiTheme="majorHAnsi" w:hAnsiTheme="majorHAnsi" w:cstheme="majorHAnsi"/>
                <w:lang w:val="en-GB"/>
              </w:rPr>
            </w:pPr>
          </w:p>
        </w:tc>
        <w:tc>
          <w:tcPr>
            <w:tcW w:w="3863" w:type="dxa"/>
            <w:shd w:val="clear" w:color="auto" w:fill="auto"/>
          </w:tcPr>
          <w:p w14:paraId="6CA4B30F" w14:textId="77777777" w:rsidR="00597B64" w:rsidRDefault="00597B64" w:rsidP="00981643">
            <w:pPr>
              <w:tabs>
                <w:tab w:val="left" w:pos="689"/>
              </w:tabs>
              <w:spacing w:after="0"/>
              <w:rPr>
                <w:rFonts w:asciiTheme="majorHAnsi" w:hAnsiTheme="majorHAnsi" w:cstheme="majorHAnsi"/>
                <w:lang w:val="en-GB"/>
              </w:rPr>
            </w:pPr>
          </w:p>
        </w:tc>
        <w:tc>
          <w:tcPr>
            <w:tcW w:w="3619" w:type="dxa"/>
            <w:shd w:val="clear" w:color="auto" w:fill="auto"/>
          </w:tcPr>
          <w:p w14:paraId="05762BE9" w14:textId="77777777" w:rsidR="00597B64" w:rsidRDefault="00597B64" w:rsidP="00981643">
            <w:pPr>
              <w:tabs>
                <w:tab w:val="left" w:pos="689"/>
              </w:tabs>
              <w:spacing w:after="0"/>
              <w:rPr>
                <w:rFonts w:asciiTheme="majorHAnsi" w:hAnsiTheme="majorHAnsi" w:cstheme="majorHAnsi"/>
                <w:lang w:val="en-GB"/>
              </w:rPr>
            </w:pPr>
          </w:p>
        </w:tc>
        <w:tc>
          <w:tcPr>
            <w:tcW w:w="3620" w:type="dxa"/>
            <w:shd w:val="clear" w:color="auto" w:fill="auto"/>
          </w:tcPr>
          <w:p w14:paraId="217F2B97" w14:textId="77777777" w:rsidR="00597B64" w:rsidRDefault="00597B64" w:rsidP="00981643">
            <w:pPr>
              <w:tabs>
                <w:tab w:val="left" w:pos="689"/>
              </w:tabs>
              <w:spacing w:after="0"/>
              <w:rPr>
                <w:rFonts w:asciiTheme="majorHAnsi" w:hAnsiTheme="majorHAnsi" w:cstheme="majorHAnsi"/>
                <w:lang w:val="en-GB"/>
              </w:rPr>
            </w:pPr>
          </w:p>
        </w:tc>
      </w:tr>
    </w:tbl>
    <w:p w14:paraId="2FD465BD" w14:textId="77777777" w:rsidR="00597B64" w:rsidRDefault="00597B64">
      <w:pPr>
        <w:rPr>
          <w:rFonts w:asciiTheme="majorHAnsi" w:hAnsiTheme="majorHAnsi" w:cstheme="majorHAnsi"/>
          <w:color w:val="000000"/>
          <w:lang w:val="en-GB"/>
        </w:rPr>
        <w:sectPr w:rsidR="00597B64" w:rsidSect="00DF3C65">
          <w:headerReference w:type="default" r:id="rId18"/>
          <w:footerReference w:type="default" r:id="rId19"/>
          <w:footerReference w:type="first" r:id="rId20"/>
          <w:pgSz w:w="16838" w:h="11906" w:orient="landscape"/>
          <w:pgMar w:top="1021" w:right="964" w:bottom="1021" w:left="1021" w:header="0" w:footer="709" w:gutter="0"/>
          <w:cols w:space="720"/>
          <w:formProt w:val="0"/>
          <w:docGrid w:linePitch="326"/>
        </w:sectPr>
      </w:pPr>
    </w:p>
    <w:p w14:paraId="2FD465BE" w14:textId="77777777" w:rsidR="00403468" w:rsidRDefault="00FA4738">
      <w:pPr>
        <w:shd w:val="clear" w:color="auto" w:fill="F2F2F2" w:themeFill="background1" w:themeFillShade="F2"/>
        <w:spacing w:after="120"/>
        <w:rPr>
          <w:rFonts w:asciiTheme="majorHAnsi" w:hAnsiTheme="majorHAnsi" w:cstheme="majorHAnsi"/>
          <w:b/>
          <w:sz w:val="32"/>
          <w:szCs w:val="32"/>
          <w:u w:val="single"/>
          <w:lang w:val="en-GB"/>
        </w:rPr>
      </w:pPr>
      <w:r>
        <w:rPr>
          <w:rFonts w:asciiTheme="majorHAnsi" w:hAnsiTheme="majorHAnsi" w:cstheme="majorHAnsi"/>
          <w:b/>
          <w:sz w:val="32"/>
          <w:szCs w:val="32"/>
          <w:u w:val="single"/>
          <w:lang w:val="en-GB"/>
        </w:rPr>
        <w:lastRenderedPageBreak/>
        <w:t>MISSIONAL ACTION PLAN for “    ” Baptist Church</w:t>
      </w:r>
    </w:p>
    <w:p w14:paraId="2FD465BF" w14:textId="77777777" w:rsidR="00403468" w:rsidRDefault="00FA4738">
      <w:pPr>
        <w:spacing w:after="120"/>
        <w:ind w:left="2160" w:hanging="2160"/>
        <w:jc w:val="center"/>
        <w:rPr>
          <w:rFonts w:asciiTheme="majorHAnsi" w:hAnsiTheme="majorHAnsi" w:cstheme="majorHAnsi"/>
          <w:b/>
          <w:sz w:val="36"/>
          <w:szCs w:val="36"/>
          <w:lang w:val="en-GB"/>
        </w:rPr>
      </w:pPr>
      <w:r>
        <w:rPr>
          <w:rFonts w:asciiTheme="majorHAnsi" w:hAnsiTheme="majorHAnsi" w:cstheme="majorHAnsi"/>
          <w:b/>
          <w:sz w:val="36"/>
          <w:szCs w:val="36"/>
          <w:lang w:val="en-GB"/>
        </w:rPr>
        <w:t>Our Mission Statement</w:t>
      </w:r>
    </w:p>
    <w:p w14:paraId="2FD465C0" w14:textId="77777777" w:rsidR="00403468" w:rsidRDefault="00FA4738">
      <w:pPr>
        <w:spacing w:after="120"/>
        <w:jc w:val="center"/>
        <w:rPr>
          <w:rFonts w:asciiTheme="majorHAnsi" w:hAnsiTheme="majorHAnsi" w:cstheme="majorHAnsi"/>
          <w:color w:val="000000"/>
          <w:sz w:val="32"/>
          <w:szCs w:val="32"/>
          <w:lang w:val="en-GB"/>
        </w:rPr>
      </w:pPr>
      <w:r>
        <w:rPr>
          <w:rFonts w:asciiTheme="majorHAnsi" w:hAnsiTheme="majorHAnsi" w:cstheme="majorHAnsi"/>
          <w:color w:val="000000"/>
          <w:sz w:val="32"/>
          <w:szCs w:val="32"/>
          <w:lang w:val="en-GB"/>
        </w:rPr>
        <w:t>‘   ’</w:t>
      </w:r>
    </w:p>
    <w:p w14:paraId="2FD465C1" w14:textId="77777777" w:rsidR="00403468" w:rsidRDefault="00FA4738">
      <w:pPr>
        <w:spacing w:after="120"/>
        <w:jc w:val="center"/>
        <w:rPr>
          <w:rFonts w:asciiTheme="majorHAnsi" w:hAnsiTheme="majorHAnsi" w:cstheme="majorHAnsi"/>
          <w:i/>
          <w:iCs/>
          <w:color w:val="000000"/>
          <w:sz w:val="26"/>
          <w:szCs w:val="26"/>
          <w:lang w:val="en-GB"/>
        </w:rPr>
      </w:pPr>
      <w:r>
        <w:rPr>
          <w:rFonts w:asciiTheme="majorHAnsi" w:hAnsiTheme="majorHAnsi" w:cstheme="majorHAnsi"/>
          <w:i/>
          <w:iCs/>
          <w:color w:val="000000"/>
          <w:sz w:val="26"/>
          <w:szCs w:val="26"/>
          <w:lang w:val="en-GB"/>
        </w:rPr>
        <w:t>It is intended that this Mission Action Plan will explain our current situation and our longer term aims to fulfil our mission statement.</w:t>
      </w:r>
    </w:p>
    <w:tbl>
      <w:tblPr>
        <w:tblStyle w:val="TableGrid"/>
        <w:tblW w:w="14853" w:type="dxa"/>
        <w:tblLayout w:type="fixed"/>
        <w:tblLook w:val="04A0" w:firstRow="1" w:lastRow="0" w:firstColumn="1" w:lastColumn="0" w:noHBand="0" w:noVBand="1"/>
      </w:tblPr>
      <w:tblGrid>
        <w:gridCol w:w="2013"/>
        <w:gridCol w:w="4281"/>
        <w:gridCol w:w="4279"/>
        <w:gridCol w:w="4280"/>
      </w:tblGrid>
      <w:tr w:rsidR="00403468" w14:paraId="2FD465C6" w14:textId="77777777">
        <w:tc>
          <w:tcPr>
            <w:tcW w:w="2012" w:type="dxa"/>
          </w:tcPr>
          <w:p w14:paraId="2FD465C2" w14:textId="77777777" w:rsidR="00403468" w:rsidRDefault="00403468">
            <w:pPr>
              <w:spacing w:after="0"/>
              <w:rPr>
                <w:rFonts w:asciiTheme="majorHAnsi" w:hAnsiTheme="majorHAnsi" w:cstheme="majorHAnsi"/>
                <w:color w:val="000000"/>
                <w:sz w:val="32"/>
                <w:szCs w:val="32"/>
                <w:lang w:val="en-GB"/>
              </w:rPr>
            </w:pPr>
          </w:p>
        </w:tc>
        <w:tc>
          <w:tcPr>
            <w:tcW w:w="4281" w:type="dxa"/>
          </w:tcPr>
          <w:p w14:paraId="2FD465C3" w14:textId="77777777" w:rsidR="00403468" w:rsidRDefault="00FA4738">
            <w:pPr>
              <w:spacing w:after="0"/>
              <w:jc w:val="center"/>
              <w:rPr>
                <w:rFonts w:asciiTheme="majorHAnsi" w:hAnsiTheme="majorHAnsi" w:cstheme="majorHAnsi"/>
                <w:b/>
                <w:bCs/>
                <w:color w:val="000000"/>
                <w:sz w:val="32"/>
                <w:szCs w:val="32"/>
                <w:lang w:val="en-GB"/>
              </w:rPr>
            </w:pPr>
            <w:r>
              <w:rPr>
                <w:rFonts w:asciiTheme="majorHAnsi" w:eastAsia="Cambria" w:hAnsiTheme="majorHAnsi" w:cstheme="majorHAnsi"/>
                <w:b/>
                <w:bCs/>
                <w:color w:val="000000"/>
                <w:sz w:val="32"/>
                <w:szCs w:val="32"/>
                <w:lang w:val="en-GB"/>
              </w:rPr>
              <w:t>PRESENCE</w:t>
            </w:r>
          </w:p>
        </w:tc>
        <w:tc>
          <w:tcPr>
            <w:tcW w:w="4279" w:type="dxa"/>
          </w:tcPr>
          <w:p w14:paraId="2FD465C4" w14:textId="77777777" w:rsidR="00403468" w:rsidRDefault="00FA4738">
            <w:pPr>
              <w:spacing w:after="0"/>
              <w:jc w:val="center"/>
              <w:rPr>
                <w:rFonts w:asciiTheme="majorHAnsi" w:hAnsiTheme="majorHAnsi" w:cstheme="majorHAnsi"/>
                <w:b/>
                <w:bCs/>
                <w:color w:val="000000"/>
                <w:sz w:val="32"/>
                <w:szCs w:val="32"/>
                <w:lang w:val="en-GB"/>
              </w:rPr>
            </w:pPr>
            <w:r>
              <w:rPr>
                <w:rFonts w:asciiTheme="majorHAnsi" w:eastAsia="Cambria" w:hAnsiTheme="majorHAnsi" w:cstheme="majorHAnsi"/>
                <w:b/>
                <w:bCs/>
                <w:color w:val="000000"/>
                <w:sz w:val="32"/>
                <w:szCs w:val="32"/>
                <w:lang w:val="en-GB"/>
              </w:rPr>
              <w:t>PROCLAMATION</w:t>
            </w:r>
          </w:p>
        </w:tc>
        <w:tc>
          <w:tcPr>
            <w:tcW w:w="4280" w:type="dxa"/>
          </w:tcPr>
          <w:p w14:paraId="2FD465C5" w14:textId="77777777" w:rsidR="00403468" w:rsidRDefault="00FA4738">
            <w:pPr>
              <w:spacing w:after="0"/>
              <w:jc w:val="center"/>
              <w:rPr>
                <w:rFonts w:asciiTheme="majorHAnsi" w:hAnsiTheme="majorHAnsi" w:cstheme="majorHAnsi"/>
                <w:b/>
                <w:bCs/>
                <w:color w:val="000000"/>
                <w:sz w:val="32"/>
                <w:szCs w:val="32"/>
                <w:lang w:val="en-GB"/>
              </w:rPr>
            </w:pPr>
            <w:r>
              <w:rPr>
                <w:rFonts w:asciiTheme="majorHAnsi" w:eastAsia="Cambria" w:hAnsiTheme="majorHAnsi" w:cstheme="majorHAnsi"/>
                <w:b/>
                <w:bCs/>
                <w:color w:val="000000"/>
                <w:sz w:val="32"/>
                <w:szCs w:val="32"/>
                <w:lang w:val="en-GB"/>
              </w:rPr>
              <w:t>COMMUNICATION</w:t>
            </w:r>
          </w:p>
        </w:tc>
      </w:tr>
      <w:tr w:rsidR="00403468" w14:paraId="2FD465C9" w14:textId="77777777">
        <w:tc>
          <w:tcPr>
            <w:tcW w:w="2012" w:type="dxa"/>
          </w:tcPr>
          <w:p w14:paraId="2FD465C7" w14:textId="77777777" w:rsidR="00403468" w:rsidRDefault="00403468">
            <w:pPr>
              <w:spacing w:after="0"/>
              <w:rPr>
                <w:rFonts w:asciiTheme="majorHAnsi" w:hAnsiTheme="majorHAnsi" w:cstheme="majorHAnsi"/>
                <w:color w:val="000000"/>
                <w:lang w:val="en-GB"/>
              </w:rPr>
            </w:pPr>
          </w:p>
        </w:tc>
        <w:tc>
          <w:tcPr>
            <w:tcW w:w="12840" w:type="dxa"/>
            <w:gridSpan w:val="3"/>
            <w:shd w:val="clear" w:color="auto" w:fill="A6A6A6" w:themeFill="background1" w:themeFillShade="A6"/>
          </w:tcPr>
          <w:p w14:paraId="2FD465C8" w14:textId="77777777" w:rsidR="00403468" w:rsidRDefault="00FA4738">
            <w:pPr>
              <w:spacing w:before="120" w:after="12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t>This is where you outline your starting point and describe your current situation/position</w:t>
            </w:r>
          </w:p>
        </w:tc>
      </w:tr>
      <w:tr w:rsidR="00403468" w14:paraId="2FD465CE" w14:textId="77777777">
        <w:tc>
          <w:tcPr>
            <w:tcW w:w="2012" w:type="dxa"/>
            <w:vAlign w:val="center"/>
          </w:tcPr>
          <w:p w14:paraId="2FD465CA" w14:textId="77777777" w:rsidR="00403468" w:rsidRDefault="00FA4738">
            <w:pPr>
              <w:spacing w:after="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t>WHAT ARE WE PRESENTLY DOING?</w:t>
            </w:r>
          </w:p>
        </w:tc>
        <w:tc>
          <w:tcPr>
            <w:tcW w:w="4281" w:type="dxa"/>
          </w:tcPr>
          <w:p w14:paraId="2FD465CB" w14:textId="77777777" w:rsidR="00403468" w:rsidRDefault="00403468">
            <w:pPr>
              <w:spacing w:after="0"/>
              <w:rPr>
                <w:rFonts w:asciiTheme="majorHAnsi" w:hAnsiTheme="majorHAnsi" w:cstheme="majorHAnsi"/>
                <w:color w:val="000000"/>
                <w:sz w:val="20"/>
                <w:szCs w:val="20"/>
                <w:lang w:val="en-GB"/>
              </w:rPr>
            </w:pPr>
          </w:p>
        </w:tc>
        <w:tc>
          <w:tcPr>
            <w:tcW w:w="4279" w:type="dxa"/>
          </w:tcPr>
          <w:p w14:paraId="2FD465CC" w14:textId="77777777" w:rsidR="00403468" w:rsidRDefault="00403468">
            <w:pPr>
              <w:spacing w:after="0"/>
              <w:rPr>
                <w:rFonts w:asciiTheme="majorHAnsi" w:hAnsiTheme="majorHAnsi" w:cstheme="majorHAnsi"/>
                <w:color w:val="000000"/>
                <w:lang w:val="en-GB"/>
              </w:rPr>
            </w:pPr>
          </w:p>
        </w:tc>
        <w:tc>
          <w:tcPr>
            <w:tcW w:w="4280" w:type="dxa"/>
          </w:tcPr>
          <w:p w14:paraId="2FD465CD" w14:textId="77777777" w:rsidR="00403468" w:rsidRDefault="00403468">
            <w:pPr>
              <w:spacing w:after="0"/>
              <w:rPr>
                <w:rFonts w:asciiTheme="majorHAnsi" w:hAnsiTheme="majorHAnsi" w:cstheme="majorHAnsi"/>
                <w:color w:val="000000"/>
                <w:sz w:val="20"/>
                <w:szCs w:val="20"/>
                <w:lang w:val="en-GB"/>
              </w:rPr>
            </w:pPr>
          </w:p>
        </w:tc>
      </w:tr>
      <w:tr w:rsidR="00403468" w14:paraId="2FD465D1" w14:textId="77777777">
        <w:tc>
          <w:tcPr>
            <w:tcW w:w="2012" w:type="dxa"/>
          </w:tcPr>
          <w:p w14:paraId="2FD465CF" w14:textId="77777777" w:rsidR="00403468" w:rsidRDefault="00403468">
            <w:pPr>
              <w:spacing w:after="0"/>
              <w:rPr>
                <w:rFonts w:asciiTheme="majorHAnsi" w:hAnsiTheme="majorHAnsi" w:cstheme="majorHAnsi"/>
                <w:color w:val="000000"/>
                <w:lang w:val="en-GB"/>
              </w:rPr>
            </w:pPr>
          </w:p>
        </w:tc>
        <w:tc>
          <w:tcPr>
            <w:tcW w:w="12840" w:type="dxa"/>
            <w:gridSpan w:val="3"/>
            <w:shd w:val="clear" w:color="auto" w:fill="A6A6A6" w:themeFill="background1" w:themeFillShade="A6"/>
          </w:tcPr>
          <w:p w14:paraId="2FD465D0" w14:textId="77777777" w:rsidR="00403468" w:rsidRDefault="00FA4738">
            <w:pPr>
              <w:spacing w:before="120" w:after="12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t xml:space="preserve">This is where you state the dreams/ideas that you sense God is calling you to in these various areas of mission </w:t>
            </w:r>
            <w:r>
              <w:rPr>
                <w:rFonts w:asciiTheme="majorHAnsi" w:eastAsia="Cambria" w:hAnsiTheme="majorHAnsi" w:cstheme="majorHAnsi"/>
                <w:b/>
                <w:bCs/>
                <w:color w:val="000000"/>
                <w:lang w:val="en-GB"/>
              </w:rPr>
              <w:br/>
              <w:t>– list 3 to 6 ideas under each area</w:t>
            </w:r>
          </w:p>
        </w:tc>
      </w:tr>
      <w:tr w:rsidR="00403468" w14:paraId="2FD465E8" w14:textId="77777777">
        <w:tc>
          <w:tcPr>
            <w:tcW w:w="2012" w:type="dxa"/>
            <w:vAlign w:val="center"/>
          </w:tcPr>
          <w:p w14:paraId="2FD465D2" w14:textId="77777777" w:rsidR="00403468" w:rsidRDefault="00FA4738">
            <w:pPr>
              <w:spacing w:after="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t>WHAT ARE WE PLANNING TO DO OVER THE NEXT 1-2 YEARS?</w:t>
            </w:r>
          </w:p>
        </w:tc>
        <w:tc>
          <w:tcPr>
            <w:tcW w:w="4281" w:type="dxa"/>
          </w:tcPr>
          <w:p w14:paraId="2FD465D3" w14:textId="77777777" w:rsidR="00403468" w:rsidRDefault="00FA4738">
            <w:pPr>
              <w:spacing w:after="0"/>
              <w:jc w:val="center"/>
              <w:rPr>
                <w:rFonts w:asciiTheme="majorHAnsi" w:hAnsiTheme="majorHAnsi" w:cstheme="majorHAnsi"/>
                <w:color w:val="000000"/>
                <w:sz w:val="20"/>
                <w:szCs w:val="20"/>
                <w:lang w:val="en-GB"/>
              </w:rPr>
            </w:pPr>
            <w:r>
              <w:rPr>
                <w:rFonts w:asciiTheme="majorHAnsi" w:eastAsia="Cambria" w:hAnsiTheme="majorHAnsi" w:cstheme="majorHAnsi"/>
                <w:b/>
                <w:bCs/>
                <w:color w:val="000000"/>
                <w:sz w:val="20"/>
                <w:szCs w:val="20"/>
                <w:lang w:val="en-GB"/>
              </w:rPr>
              <w:t>HOW CAN WE BLESS THE COMMUNITY?</w:t>
            </w:r>
            <w:r>
              <w:rPr>
                <w:rFonts w:asciiTheme="majorHAnsi" w:eastAsia="Cambria" w:hAnsiTheme="majorHAnsi" w:cstheme="majorHAnsi"/>
                <w:color w:val="000000"/>
                <w:sz w:val="20"/>
                <w:szCs w:val="20"/>
                <w:lang w:val="en-GB"/>
              </w:rPr>
              <w:br/>
              <w:t>Be realistic – do a few things well!</w:t>
            </w:r>
          </w:p>
          <w:p w14:paraId="2D6EFD1B" w14:textId="77777777" w:rsidR="00403468" w:rsidRDefault="00403468">
            <w:pPr>
              <w:spacing w:after="0"/>
              <w:rPr>
                <w:rFonts w:asciiTheme="majorHAnsi" w:hAnsiTheme="majorHAnsi" w:cstheme="majorHAnsi"/>
                <w:color w:val="000000"/>
                <w:sz w:val="20"/>
                <w:szCs w:val="20"/>
                <w:lang w:val="en-GB"/>
              </w:rPr>
            </w:pPr>
          </w:p>
          <w:p w14:paraId="503D7E9C" w14:textId="77777777" w:rsidR="00A722AC" w:rsidRDefault="00A722AC">
            <w:pPr>
              <w:spacing w:after="0"/>
              <w:rPr>
                <w:rFonts w:asciiTheme="majorHAnsi" w:hAnsiTheme="majorHAnsi" w:cstheme="majorHAnsi"/>
                <w:color w:val="000000"/>
                <w:sz w:val="20"/>
                <w:szCs w:val="20"/>
                <w:lang w:val="en-GB"/>
              </w:rPr>
            </w:pPr>
          </w:p>
          <w:p w14:paraId="3EFA215C" w14:textId="77777777" w:rsidR="00A722AC" w:rsidRDefault="00A722AC">
            <w:pPr>
              <w:spacing w:after="0"/>
              <w:rPr>
                <w:rFonts w:asciiTheme="majorHAnsi" w:hAnsiTheme="majorHAnsi" w:cstheme="majorHAnsi"/>
                <w:color w:val="000000"/>
                <w:sz w:val="20"/>
                <w:szCs w:val="20"/>
                <w:lang w:val="en-GB"/>
              </w:rPr>
            </w:pPr>
          </w:p>
          <w:p w14:paraId="21F9700F" w14:textId="77777777" w:rsidR="00A722AC" w:rsidRDefault="00A722AC">
            <w:pPr>
              <w:spacing w:after="0"/>
              <w:rPr>
                <w:rFonts w:asciiTheme="majorHAnsi" w:hAnsiTheme="majorHAnsi" w:cstheme="majorHAnsi"/>
                <w:color w:val="000000"/>
                <w:sz w:val="20"/>
                <w:szCs w:val="20"/>
                <w:lang w:val="en-GB"/>
              </w:rPr>
            </w:pPr>
          </w:p>
          <w:p w14:paraId="0FBF257C" w14:textId="77777777" w:rsidR="00A722AC" w:rsidRDefault="00A722AC">
            <w:pPr>
              <w:spacing w:after="0"/>
              <w:rPr>
                <w:rFonts w:asciiTheme="majorHAnsi" w:hAnsiTheme="majorHAnsi" w:cstheme="majorHAnsi"/>
                <w:color w:val="000000"/>
                <w:sz w:val="20"/>
                <w:szCs w:val="20"/>
                <w:lang w:val="en-GB"/>
              </w:rPr>
            </w:pPr>
          </w:p>
          <w:p w14:paraId="2FC9E468" w14:textId="77777777" w:rsidR="00A722AC" w:rsidRDefault="00A722AC">
            <w:pPr>
              <w:spacing w:after="0"/>
              <w:rPr>
                <w:rFonts w:asciiTheme="majorHAnsi" w:hAnsiTheme="majorHAnsi" w:cstheme="majorHAnsi"/>
                <w:color w:val="000000"/>
                <w:sz w:val="20"/>
                <w:szCs w:val="20"/>
                <w:lang w:val="en-GB"/>
              </w:rPr>
            </w:pPr>
          </w:p>
          <w:p w14:paraId="58F69D06" w14:textId="77777777" w:rsidR="00A722AC" w:rsidRDefault="00A722AC">
            <w:pPr>
              <w:spacing w:after="0"/>
              <w:rPr>
                <w:rFonts w:asciiTheme="majorHAnsi" w:hAnsiTheme="majorHAnsi" w:cstheme="majorHAnsi"/>
                <w:color w:val="000000"/>
                <w:sz w:val="20"/>
                <w:szCs w:val="20"/>
                <w:lang w:val="en-GB"/>
              </w:rPr>
            </w:pPr>
          </w:p>
          <w:p w14:paraId="0872925B" w14:textId="77777777" w:rsidR="00A722AC" w:rsidRDefault="00A722AC">
            <w:pPr>
              <w:spacing w:after="0"/>
              <w:rPr>
                <w:rFonts w:asciiTheme="majorHAnsi" w:hAnsiTheme="majorHAnsi" w:cstheme="majorHAnsi"/>
                <w:color w:val="000000"/>
                <w:sz w:val="20"/>
                <w:szCs w:val="20"/>
                <w:lang w:val="en-GB"/>
              </w:rPr>
            </w:pPr>
          </w:p>
          <w:p w14:paraId="7FA0172F" w14:textId="77777777" w:rsidR="00A722AC" w:rsidRDefault="00A722AC">
            <w:pPr>
              <w:spacing w:after="0"/>
              <w:rPr>
                <w:rFonts w:asciiTheme="majorHAnsi" w:hAnsiTheme="majorHAnsi" w:cstheme="majorHAnsi"/>
                <w:color w:val="000000"/>
                <w:sz w:val="20"/>
                <w:szCs w:val="20"/>
                <w:lang w:val="en-GB"/>
              </w:rPr>
            </w:pPr>
          </w:p>
          <w:p w14:paraId="77EE17B6" w14:textId="77777777" w:rsidR="00A722AC" w:rsidRDefault="00A722AC">
            <w:pPr>
              <w:spacing w:after="0"/>
              <w:rPr>
                <w:rFonts w:asciiTheme="majorHAnsi" w:hAnsiTheme="majorHAnsi" w:cstheme="majorHAnsi"/>
                <w:color w:val="000000"/>
                <w:sz w:val="20"/>
                <w:szCs w:val="20"/>
                <w:lang w:val="en-GB"/>
              </w:rPr>
            </w:pPr>
          </w:p>
          <w:p w14:paraId="0C9F3D66" w14:textId="77777777" w:rsidR="00A722AC" w:rsidRDefault="00A722AC">
            <w:pPr>
              <w:spacing w:after="0"/>
              <w:rPr>
                <w:rFonts w:asciiTheme="majorHAnsi" w:hAnsiTheme="majorHAnsi" w:cstheme="majorHAnsi"/>
                <w:color w:val="000000"/>
                <w:sz w:val="20"/>
                <w:szCs w:val="20"/>
                <w:lang w:val="en-GB"/>
              </w:rPr>
            </w:pPr>
          </w:p>
          <w:p w14:paraId="19A3AE7C" w14:textId="77777777" w:rsidR="00A722AC" w:rsidRDefault="00A722AC">
            <w:pPr>
              <w:spacing w:after="0"/>
              <w:rPr>
                <w:rFonts w:asciiTheme="majorHAnsi" w:hAnsiTheme="majorHAnsi" w:cstheme="majorHAnsi"/>
                <w:color w:val="000000"/>
                <w:sz w:val="20"/>
                <w:szCs w:val="20"/>
                <w:lang w:val="en-GB"/>
              </w:rPr>
            </w:pPr>
          </w:p>
          <w:p w14:paraId="656F891E" w14:textId="77777777" w:rsidR="00A722AC" w:rsidRDefault="00A722AC">
            <w:pPr>
              <w:spacing w:after="0"/>
              <w:rPr>
                <w:rFonts w:asciiTheme="majorHAnsi" w:hAnsiTheme="majorHAnsi" w:cstheme="majorHAnsi"/>
                <w:color w:val="000000"/>
                <w:sz w:val="20"/>
                <w:szCs w:val="20"/>
                <w:lang w:val="en-GB"/>
              </w:rPr>
            </w:pPr>
          </w:p>
          <w:p w14:paraId="38FB394A" w14:textId="77777777" w:rsidR="00A722AC" w:rsidRDefault="00A722AC">
            <w:pPr>
              <w:spacing w:after="0"/>
              <w:rPr>
                <w:rFonts w:asciiTheme="majorHAnsi" w:hAnsiTheme="majorHAnsi" w:cstheme="majorHAnsi"/>
                <w:color w:val="000000"/>
                <w:sz w:val="20"/>
                <w:szCs w:val="20"/>
                <w:lang w:val="en-GB"/>
              </w:rPr>
            </w:pPr>
          </w:p>
          <w:p w14:paraId="3A011EB9" w14:textId="77777777" w:rsidR="00A722AC" w:rsidRDefault="00A722AC">
            <w:pPr>
              <w:spacing w:after="0"/>
              <w:rPr>
                <w:rFonts w:asciiTheme="majorHAnsi" w:hAnsiTheme="majorHAnsi" w:cstheme="majorHAnsi"/>
                <w:color w:val="000000"/>
                <w:sz w:val="20"/>
                <w:szCs w:val="20"/>
                <w:lang w:val="en-GB"/>
              </w:rPr>
            </w:pPr>
          </w:p>
          <w:p w14:paraId="2FD465D4" w14:textId="77777777" w:rsidR="00A722AC" w:rsidRDefault="00A722AC">
            <w:pPr>
              <w:spacing w:after="0"/>
              <w:rPr>
                <w:rFonts w:asciiTheme="majorHAnsi" w:hAnsiTheme="majorHAnsi" w:cstheme="majorHAnsi"/>
                <w:color w:val="000000"/>
                <w:sz w:val="20"/>
                <w:szCs w:val="20"/>
                <w:lang w:val="en-GB"/>
              </w:rPr>
            </w:pPr>
          </w:p>
        </w:tc>
        <w:tc>
          <w:tcPr>
            <w:tcW w:w="4279" w:type="dxa"/>
          </w:tcPr>
          <w:p w14:paraId="2FD465D5" w14:textId="77777777" w:rsidR="00403468" w:rsidRDefault="00FA4738">
            <w:pPr>
              <w:spacing w:after="0"/>
              <w:jc w:val="center"/>
              <w:rPr>
                <w:rFonts w:asciiTheme="majorHAnsi" w:hAnsiTheme="majorHAnsi" w:cstheme="majorHAnsi"/>
                <w:color w:val="000000"/>
                <w:sz w:val="20"/>
                <w:szCs w:val="20"/>
                <w:lang w:val="en-GB"/>
              </w:rPr>
            </w:pPr>
            <w:r>
              <w:rPr>
                <w:rFonts w:asciiTheme="majorHAnsi" w:eastAsia="Cambria" w:hAnsiTheme="majorHAnsi" w:cstheme="majorHAnsi"/>
                <w:b/>
                <w:bCs/>
                <w:color w:val="000000"/>
                <w:sz w:val="20"/>
                <w:szCs w:val="20"/>
                <w:lang w:val="en-GB"/>
              </w:rPr>
              <w:t>HOW CAN WE SPEAK INTO THIS COMMUNITY?</w:t>
            </w:r>
            <w:r>
              <w:rPr>
                <w:rFonts w:asciiTheme="majorHAnsi" w:eastAsia="Cambria" w:hAnsiTheme="majorHAnsi" w:cstheme="majorHAnsi"/>
                <w:color w:val="000000"/>
                <w:sz w:val="20"/>
                <w:szCs w:val="20"/>
                <w:lang w:val="en-GB"/>
              </w:rPr>
              <w:br/>
              <w:t>Be mindful of the Engel scale.</w:t>
            </w:r>
          </w:p>
          <w:p w14:paraId="2FD465D6" w14:textId="77777777" w:rsidR="00403468" w:rsidRDefault="00403468">
            <w:pPr>
              <w:spacing w:after="0"/>
              <w:rPr>
                <w:rFonts w:asciiTheme="majorHAnsi" w:hAnsiTheme="majorHAnsi" w:cstheme="majorHAnsi"/>
                <w:color w:val="000000"/>
                <w:sz w:val="21"/>
                <w:szCs w:val="21"/>
                <w:lang w:val="en-GB"/>
              </w:rPr>
            </w:pPr>
          </w:p>
        </w:tc>
        <w:tc>
          <w:tcPr>
            <w:tcW w:w="4280" w:type="dxa"/>
          </w:tcPr>
          <w:p w14:paraId="2FD465D7" w14:textId="77777777" w:rsidR="00403468" w:rsidRDefault="00FA4738">
            <w:pPr>
              <w:spacing w:after="0"/>
              <w:jc w:val="center"/>
              <w:rPr>
                <w:rFonts w:asciiTheme="majorHAnsi" w:hAnsiTheme="majorHAnsi" w:cstheme="majorHAnsi"/>
                <w:b/>
                <w:bCs/>
                <w:color w:val="000000"/>
                <w:sz w:val="20"/>
                <w:szCs w:val="20"/>
                <w:lang w:val="en-GB"/>
              </w:rPr>
            </w:pPr>
            <w:r>
              <w:rPr>
                <w:rFonts w:asciiTheme="majorHAnsi" w:eastAsia="Cambria" w:hAnsiTheme="majorHAnsi" w:cstheme="majorHAnsi"/>
                <w:b/>
                <w:bCs/>
                <w:color w:val="000000"/>
                <w:sz w:val="20"/>
                <w:szCs w:val="20"/>
                <w:lang w:val="en-GB"/>
              </w:rPr>
              <w:t>HOW CAN WE COMMUNICATE OUR MESSAGE?</w:t>
            </w:r>
          </w:p>
          <w:p w14:paraId="2FD465D8" w14:textId="77777777" w:rsidR="00403468" w:rsidRDefault="00FA4738">
            <w:pPr>
              <w:spacing w:after="0"/>
              <w:jc w:val="center"/>
              <w:rPr>
                <w:rFonts w:asciiTheme="majorHAnsi" w:hAnsiTheme="majorHAnsi" w:cstheme="majorHAnsi"/>
                <w:color w:val="000000"/>
                <w:sz w:val="20"/>
                <w:szCs w:val="20"/>
                <w:lang w:val="en-GB"/>
              </w:rPr>
            </w:pPr>
            <w:r>
              <w:rPr>
                <w:rFonts w:asciiTheme="majorHAnsi" w:eastAsia="Cambria" w:hAnsiTheme="majorHAnsi" w:cstheme="majorHAnsi"/>
                <w:color w:val="000000"/>
                <w:sz w:val="20"/>
                <w:szCs w:val="20"/>
                <w:lang w:val="en-GB"/>
              </w:rPr>
              <w:t>Be clear and authentic.</w:t>
            </w:r>
          </w:p>
          <w:p w14:paraId="2FD465D9" w14:textId="77777777" w:rsidR="00403468" w:rsidRDefault="00403468">
            <w:pPr>
              <w:spacing w:after="0"/>
              <w:rPr>
                <w:rFonts w:asciiTheme="majorHAnsi" w:hAnsiTheme="majorHAnsi" w:cstheme="majorHAnsi"/>
                <w:color w:val="000000"/>
                <w:sz w:val="20"/>
                <w:szCs w:val="20"/>
                <w:lang w:val="en-GB"/>
              </w:rPr>
            </w:pPr>
          </w:p>
          <w:p w14:paraId="2FD465DA" w14:textId="77777777" w:rsidR="00403468" w:rsidRDefault="00403468">
            <w:pPr>
              <w:spacing w:after="0"/>
              <w:rPr>
                <w:rFonts w:asciiTheme="majorHAnsi" w:hAnsiTheme="majorHAnsi" w:cstheme="majorHAnsi"/>
                <w:color w:val="000000"/>
                <w:sz w:val="20"/>
                <w:szCs w:val="20"/>
                <w:lang w:val="en-GB"/>
              </w:rPr>
            </w:pPr>
          </w:p>
          <w:p w14:paraId="2FD465DB" w14:textId="77777777" w:rsidR="00403468" w:rsidRDefault="00403468">
            <w:pPr>
              <w:spacing w:after="0"/>
              <w:rPr>
                <w:rFonts w:asciiTheme="majorHAnsi" w:hAnsiTheme="majorHAnsi" w:cstheme="majorHAnsi"/>
                <w:color w:val="000000"/>
                <w:sz w:val="20"/>
                <w:szCs w:val="20"/>
                <w:lang w:val="en-GB"/>
              </w:rPr>
            </w:pPr>
          </w:p>
          <w:p w14:paraId="2FD465DC" w14:textId="77777777" w:rsidR="00403468" w:rsidRDefault="00403468">
            <w:pPr>
              <w:spacing w:after="0"/>
              <w:rPr>
                <w:rFonts w:asciiTheme="majorHAnsi" w:hAnsiTheme="majorHAnsi" w:cstheme="majorHAnsi"/>
                <w:color w:val="000000"/>
                <w:sz w:val="20"/>
                <w:szCs w:val="20"/>
                <w:lang w:val="en-GB"/>
              </w:rPr>
            </w:pPr>
          </w:p>
          <w:p w14:paraId="2FD465DD" w14:textId="77777777" w:rsidR="00403468" w:rsidRDefault="00403468">
            <w:pPr>
              <w:spacing w:after="0"/>
              <w:rPr>
                <w:rFonts w:asciiTheme="majorHAnsi" w:hAnsiTheme="majorHAnsi" w:cstheme="majorHAnsi"/>
                <w:color w:val="000000"/>
                <w:sz w:val="20"/>
                <w:szCs w:val="20"/>
                <w:lang w:val="en-GB"/>
              </w:rPr>
            </w:pPr>
          </w:p>
          <w:p w14:paraId="2FD465DE" w14:textId="77777777" w:rsidR="00403468" w:rsidRDefault="00403468">
            <w:pPr>
              <w:spacing w:after="0"/>
              <w:rPr>
                <w:rFonts w:asciiTheme="majorHAnsi" w:hAnsiTheme="majorHAnsi" w:cstheme="majorHAnsi"/>
                <w:color w:val="000000"/>
                <w:sz w:val="20"/>
                <w:szCs w:val="20"/>
                <w:lang w:val="en-GB"/>
              </w:rPr>
            </w:pPr>
          </w:p>
          <w:p w14:paraId="2FD465DF" w14:textId="77777777" w:rsidR="00403468" w:rsidRDefault="00403468">
            <w:pPr>
              <w:spacing w:after="0"/>
              <w:rPr>
                <w:rFonts w:asciiTheme="majorHAnsi" w:hAnsiTheme="majorHAnsi" w:cstheme="majorHAnsi"/>
                <w:color w:val="000000"/>
                <w:sz w:val="20"/>
                <w:szCs w:val="20"/>
                <w:lang w:val="en-GB"/>
              </w:rPr>
            </w:pPr>
          </w:p>
          <w:p w14:paraId="2FD465E0" w14:textId="77777777" w:rsidR="00403468" w:rsidRDefault="00403468">
            <w:pPr>
              <w:spacing w:after="0"/>
              <w:rPr>
                <w:rFonts w:asciiTheme="majorHAnsi" w:hAnsiTheme="majorHAnsi" w:cstheme="majorHAnsi"/>
                <w:color w:val="000000"/>
                <w:sz w:val="20"/>
                <w:szCs w:val="20"/>
                <w:lang w:val="en-GB"/>
              </w:rPr>
            </w:pPr>
          </w:p>
          <w:p w14:paraId="2FD465E1" w14:textId="77777777" w:rsidR="00403468" w:rsidRDefault="00403468">
            <w:pPr>
              <w:spacing w:after="0"/>
              <w:rPr>
                <w:rFonts w:asciiTheme="majorHAnsi" w:hAnsiTheme="majorHAnsi" w:cstheme="majorHAnsi"/>
                <w:color w:val="000000"/>
                <w:sz w:val="20"/>
                <w:szCs w:val="20"/>
                <w:lang w:val="en-GB"/>
              </w:rPr>
            </w:pPr>
          </w:p>
          <w:p w14:paraId="2FD465E2" w14:textId="77777777" w:rsidR="00403468" w:rsidRDefault="00403468">
            <w:pPr>
              <w:spacing w:after="0"/>
              <w:rPr>
                <w:rFonts w:asciiTheme="majorHAnsi" w:hAnsiTheme="majorHAnsi" w:cstheme="majorHAnsi"/>
                <w:color w:val="000000"/>
                <w:sz w:val="20"/>
                <w:szCs w:val="20"/>
                <w:lang w:val="en-GB"/>
              </w:rPr>
            </w:pPr>
          </w:p>
          <w:p w14:paraId="2FD465E3" w14:textId="77777777" w:rsidR="00403468" w:rsidRDefault="00403468">
            <w:pPr>
              <w:spacing w:after="0"/>
              <w:rPr>
                <w:rFonts w:asciiTheme="majorHAnsi" w:hAnsiTheme="majorHAnsi" w:cstheme="majorHAnsi"/>
                <w:color w:val="000000"/>
                <w:sz w:val="20"/>
                <w:szCs w:val="20"/>
                <w:lang w:val="en-GB"/>
              </w:rPr>
            </w:pPr>
          </w:p>
          <w:p w14:paraId="2FD465E4" w14:textId="77777777" w:rsidR="00403468" w:rsidRDefault="00403468">
            <w:pPr>
              <w:spacing w:after="0"/>
              <w:rPr>
                <w:rFonts w:asciiTheme="majorHAnsi" w:hAnsiTheme="majorHAnsi" w:cstheme="majorHAnsi"/>
                <w:color w:val="000000"/>
                <w:sz w:val="20"/>
                <w:szCs w:val="20"/>
                <w:lang w:val="en-GB"/>
              </w:rPr>
            </w:pPr>
          </w:p>
          <w:p w14:paraId="2FD465E5" w14:textId="77777777" w:rsidR="00403468" w:rsidRDefault="00403468">
            <w:pPr>
              <w:spacing w:after="0"/>
              <w:rPr>
                <w:rFonts w:asciiTheme="majorHAnsi" w:hAnsiTheme="majorHAnsi" w:cstheme="majorHAnsi"/>
                <w:color w:val="000000"/>
                <w:sz w:val="20"/>
                <w:szCs w:val="20"/>
                <w:lang w:val="en-GB"/>
              </w:rPr>
            </w:pPr>
          </w:p>
          <w:p w14:paraId="2FD465E6" w14:textId="77777777" w:rsidR="00403468" w:rsidRDefault="00403468">
            <w:pPr>
              <w:spacing w:after="0"/>
              <w:rPr>
                <w:rFonts w:asciiTheme="majorHAnsi" w:hAnsiTheme="majorHAnsi" w:cstheme="majorHAnsi"/>
                <w:color w:val="000000"/>
                <w:sz w:val="20"/>
                <w:szCs w:val="20"/>
                <w:lang w:val="en-GB"/>
              </w:rPr>
            </w:pPr>
          </w:p>
          <w:p w14:paraId="2FD465E7" w14:textId="77777777" w:rsidR="00403468" w:rsidRDefault="00403468">
            <w:pPr>
              <w:spacing w:after="0"/>
              <w:rPr>
                <w:rFonts w:asciiTheme="majorHAnsi" w:hAnsiTheme="majorHAnsi" w:cstheme="majorHAnsi"/>
                <w:color w:val="000000"/>
                <w:sz w:val="20"/>
                <w:szCs w:val="20"/>
                <w:lang w:val="en-GB"/>
              </w:rPr>
            </w:pPr>
          </w:p>
        </w:tc>
      </w:tr>
      <w:tr w:rsidR="00403468" w14:paraId="2FD465F2" w14:textId="77777777">
        <w:tc>
          <w:tcPr>
            <w:tcW w:w="2012" w:type="dxa"/>
            <w:vAlign w:val="center"/>
          </w:tcPr>
          <w:p w14:paraId="2FD465E9" w14:textId="62710C33" w:rsidR="00403468" w:rsidRDefault="00FA4738">
            <w:pPr>
              <w:spacing w:after="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lastRenderedPageBreak/>
              <w:t>WHEN WILL</w:t>
            </w:r>
            <w:r w:rsidR="00466241">
              <w:rPr>
                <w:rFonts w:asciiTheme="majorHAnsi" w:eastAsia="Cambria" w:hAnsiTheme="majorHAnsi" w:cstheme="majorHAnsi"/>
                <w:b/>
                <w:bCs/>
                <w:color w:val="000000"/>
                <w:lang w:val="en-GB"/>
              </w:rPr>
              <w:t xml:space="preserve"> IT</w:t>
            </w:r>
            <w:r>
              <w:rPr>
                <w:rFonts w:asciiTheme="majorHAnsi" w:eastAsia="Cambria" w:hAnsiTheme="majorHAnsi" w:cstheme="majorHAnsi"/>
                <w:b/>
                <w:bCs/>
                <w:color w:val="000000"/>
                <w:lang w:val="en-GB"/>
              </w:rPr>
              <w:t xml:space="preserve"> HAPPEN</w:t>
            </w:r>
            <w:r>
              <w:rPr>
                <w:rFonts w:asciiTheme="majorHAnsi" w:eastAsia="Cambria" w:hAnsiTheme="majorHAnsi" w:cstheme="majorHAnsi"/>
                <w:b/>
                <w:bCs/>
                <w:color w:val="000000"/>
                <w:lang w:val="en-GB"/>
              </w:rPr>
              <w:br/>
              <w:t>(timescales)</w:t>
            </w:r>
          </w:p>
        </w:tc>
        <w:tc>
          <w:tcPr>
            <w:tcW w:w="4281" w:type="dxa"/>
          </w:tcPr>
          <w:p w14:paraId="2FD465EA" w14:textId="77777777" w:rsidR="00403468" w:rsidRDefault="00403468">
            <w:pPr>
              <w:spacing w:after="0"/>
              <w:rPr>
                <w:rFonts w:asciiTheme="majorHAnsi" w:hAnsiTheme="majorHAnsi" w:cstheme="majorHAnsi"/>
                <w:color w:val="000000"/>
                <w:sz w:val="20"/>
                <w:szCs w:val="20"/>
                <w:lang w:val="en-GB"/>
              </w:rPr>
            </w:pPr>
          </w:p>
          <w:p w14:paraId="2FD465EB" w14:textId="77777777" w:rsidR="00403468" w:rsidRDefault="00403468">
            <w:pPr>
              <w:spacing w:after="0"/>
              <w:rPr>
                <w:rFonts w:asciiTheme="majorHAnsi" w:hAnsiTheme="majorHAnsi" w:cstheme="majorHAnsi"/>
                <w:color w:val="000000"/>
                <w:sz w:val="20"/>
                <w:szCs w:val="20"/>
                <w:lang w:val="en-GB"/>
              </w:rPr>
            </w:pPr>
          </w:p>
          <w:p w14:paraId="2FD465EC" w14:textId="77777777" w:rsidR="00403468" w:rsidRDefault="00403468">
            <w:pPr>
              <w:spacing w:after="0"/>
              <w:rPr>
                <w:rFonts w:asciiTheme="majorHAnsi" w:hAnsiTheme="majorHAnsi" w:cstheme="majorHAnsi"/>
                <w:color w:val="000000"/>
                <w:sz w:val="20"/>
                <w:szCs w:val="20"/>
                <w:lang w:val="en-GB"/>
              </w:rPr>
            </w:pPr>
          </w:p>
          <w:p w14:paraId="2FD465ED" w14:textId="77777777" w:rsidR="00403468" w:rsidRDefault="00403468">
            <w:pPr>
              <w:spacing w:after="0"/>
              <w:rPr>
                <w:rFonts w:asciiTheme="majorHAnsi" w:hAnsiTheme="majorHAnsi" w:cstheme="majorHAnsi"/>
                <w:color w:val="000000"/>
                <w:sz w:val="20"/>
                <w:szCs w:val="20"/>
                <w:lang w:val="en-GB"/>
              </w:rPr>
            </w:pPr>
          </w:p>
          <w:p w14:paraId="2FD465EE" w14:textId="77777777" w:rsidR="00403468" w:rsidRDefault="00403468">
            <w:pPr>
              <w:spacing w:after="0"/>
              <w:rPr>
                <w:rFonts w:asciiTheme="majorHAnsi" w:hAnsiTheme="majorHAnsi" w:cstheme="majorHAnsi"/>
                <w:color w:val="000000"/>
                <w:sz w:val="20"/>
                <w:szCs w:val="20"/>
                <w:lang w:val="en-GB"/>
              </w:rPr>
            </w:pPr>
          </w:p>
          <w:p w14:paraId="2FD465EF" w14:textId="77777777" w:rsidR="00403468" w:rsidRDefault="00403468">
            <w:pPr>
              <w:spacing w:after="0"/>
              <w:rPr>
                <w:rFonts w:asciiTheme="majorHAnsi" w:hAnsiTheme="majorHAnsi" w:cstheme="majorHAnsi"/>
                <w:color w:val="000000"/>
                <w:sz w:val="20"/>
                <w:szCs w:val="20"/>
                <w:lang w:val="en-GB"/>
              </w:rPr>
            </w:pPr>
          </w:p>
        </w:tc>
        <w:tc>
          <w:tcPr>
            <w:tcW w:w="4279" w:type="dxa"/>
          </w:tcPr>
          <w:p w14:paraId="2FD465F0" w14:textId="77777777" w:rsidR="00403468" w:rsidRDefault="00403468">
            <w:pPr>
              <w:spacing w:after="0"/>
              <w:rPr>
                <w:rFonts w:asciiTheme="majorHAnsi" w:hAnsiTheme="majorHAnsi" w:cstheme="majorHAnsi"/>
                <w:color w:val="000000"/>
                <w:sz w:val="20"/>
                <w:szCs w:val="20"/>
                <w:lang w:val="en-GB"/>
              </w:rPr>
            </w:pPr>
          </w:p>
        </w:tc>
        <w:tc>
          <w:tcPr>
            <w:tcW w:w="4280" w:type="dxa"/>
          </w:tcPr>
          <w:p w14:paraId="2FD465F1" w14:textId="77777777" w:rsidR="00403468" w:rsidRDefault="00403468">
            <w:pPr>
              <w:spacing w:after="0"/>
              <w:rPr>
                <w:rFonts w:asciiTheme="majorHAnsi" w:hAnsiTheme="majorHAnsi" w:cstheme="majorHAnsi"/>
                <w:color w:val="000000"/>
                <w:sz w:val="20"/>
                <w:szCs w:val="20"/>
                <w:lang w:val="en-GB"/>
              </w:rPr>
            </w:pPr>
          </w:p>
        </w:tc>
      </w:tr>
      <w:tr w:rsidR="00403468" w14:paraId="2FD465FB" w14:textId="77777777">
        <w:tc>
          <w:tcPr>
            <w:tcW w:w="2012" w:type="dxa"/>
            <w:vAlign w:val="center"/>
          </w:tcPr>
          <w:p w14:paraId="2FD465F3" w14:textId="77777777" w:rsidR="00403468" w:rsidRDefault="00FA4738">
            <w:pPr>
              <w:spacing w:after="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t>WHO IS NEEDED TO MAKE THIS HAPPEN?</w:t>
            </w:r>
          </w:p>
        </w:tc>
        <w:tc>
          <w:tcPr>
            <w:tcW w:w="4281" w:type="dxa"/>
          </w:tcPr>
          <w:p w14:paraId="2FD465F4" w14:textId="77777777" w:rsidR="00403468" w:rsidRDefault="00403468">
            <w:pPr>
              <w:spacing w:after="0"/>
              <w:rPr>
                <w:rFonts w:asciiTheme="majorHAnsi" w:hAnsiTheme="majorHAnsi" w:cstheme="majorHAnsi"/>
                <w:color w:val="000000"/>
                <w:sz w:val="20"/>
                <w:szCs w:val="20"/>
                <w:lang w:val="en-GB"/>
              </w:rPr>
            </w:pPr>
          </w:p>
          <w:p w14:paraId="2FD465F5" w14:textId="77777777" w:rsidR="00403468" w:rsidRDefault="00403468">
            <w:pPr>
              <w:spacing w:after="0"/>
              <w:rPr>
                <w:rFonts w:asciiTheme="majorHAnsi" w:hAnsiTheme="majorHAnsi" w:cstheme="majorHAnsi"/>
                <w:color w:val="000000"/>
                <w:sz w:val="20"/>
                <w:szCs w:val="20"/>
                <w:lang w:val="en-GB"/>
              </w:rPr>
            </w:pPr>
          </w:p>
          <w:p w14:paraId="2FD465F6" w14:textId="77777777" w:rsidR="00403468" w:rsidRDefault="00403468">
            <w:pPr>
              <w:spacing w:after="0"/>
              <w:rPr>
                <w:rFonts w:asciiTheme="majorHAnsi" w:hAnsiTheme="majorHAnsi" w:cstheme="majorHAnsi"/>
                <w:color w:val="000000"/>
                <w:sz w:val="20"/>
                <w:szCs w:val="20"/>
                <w:lang w:val="en-GB"/>
              </w:rPr>
            </w:pPr>
          </w:p>
          <w:p w14:paraId="2FD465F7" w14:textId="77777777" w:rsidR="00403468" w:rsidRDefault="00403468">
            <w:pPr>
              <w:spacing w:after="0"/>
              <w:rPr>
                <w:rFonts w:asciiTheme="majorHAnsi" w:hAnsiTheme="majorHAnsi" w:cstheme="majorHAnsi"/>
                <w:color w:val="000000"/>
                <w:sz w:val="20"/>
                <w:szCs w:val="20"/>
                <w:lang w:val="en-GB"/>
              </w:rPr>
            </w:pPr>
          </w:p>
          <w:p w14:paraId="2FD465F8" w14:textId="77777777" w:rsidR="00403468" w:rsidRDefault="00403468">
            <w:pPr>
              <w:spacing w:after="0"/>
              <w:rPr>
                <w:rFonts w:asciiTheme="majorHAnsi" w:hAnsiTheme="majorHAnsi" w:cstheme="majorHAnsi"/>
                <w:color w:val="000000"/>
                <w:sz w:val="20"/>
                <w:szCs w:val="20"/>
                <w:lang w:val="en-GB"/>
              </w:rPr>
            </w:pPr>
          </w:p>
        </w:tc>
        <w:tc>
          <w:tcPr>
            <w:tcW w:w="4279" w:type="dxa"/>
          </w:tcPr>
          <w:p w14:paraId="2FD465F9" w14:textId="77777777" w:rsidR="00403468" w:rsidRDefault="00403468">
            <w:pPr>
              <w:spacing w:after="0"/>
              <w:rPr>
                <w:rFonts w:asciiTheme="majorHAnsi" w:hAnsiTheme="majorHAnsi" w:cstheme="majorHAnsi"/>
                <w:color w:val="000000"/>
                <w:sz w:val="21"/>
                <w:szCs w:val="21"/>
                <w:lang w:val="en-GB"/>
              </w:rPr>
            </w:pPr>
          </w:p>
        </w:tc>
        <w:tc>
          <w:tcPr>
            <w:tcW w:w="4280" w:type="dxa"/>
          </w:tcPr>
          <w:p w14:paraId="2FD465FA" w14:textId="77777777" w:rsidR="00403468" w:rsidRDefault="00403468">
            <w:pPr>
              <w:spacing w:after="0"/>
              <w:rPr>
                <w:rFonts w:asciiTheme="majorHAnsi" w:hAnsiTheme="majorHAnsi" w:cstheme="majorHAnsi"/>
                <w:color w:val="000000"/>
                <w:sz w:val="21"/>
                <w:szCs w:val="21"/>
                <w:lang w:val="en-GB"/>
              </w:rPr>
            </w:pPr>
          </w:p>
        </w:tc>
      </w:tr>
      <w:tr w:rsidR="00403468" w14:paraId="2FD46603" w14:textId="77777777">
        <w:tc>
          <w:tcPr>
            <w:tcW w:w="2012" w:type="dxa"/>
            <w:vAlign w:val="center"/>
          </w:tcPr>
          <w:p w14:paraId="2FD465FC" w14:textId="77777777" w:rsidR="00403468" w:rsidRDefault="00FA4738">
            <w:pPr>
              <w:spacing w:after="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t>RESOURCES REQUIRED?</w:t>
            </w:r>
          </w:p>
        </w:tc>
        <w:tc>
          <w:tcPr>
            <w:tcW w:w="4281" w:type="dxa"/>
          </w:tcPr>
          <w:p w14:paraId="2FD465FD" w14:textId="77777777" w:rsidR="00403468" w:rsidRDefault="00403468">
            <w:pPr>
              <w:spacing w:after="0"/>
              <w:rPr>
                <w:rFonts w:asciiTheme="majorHAnsi" w:hAnsiTheme="majorHAnsi" w:cstheme="majorHAnsi"/>
                <w:color w:val="000000"/>
                <w:sz w:val="20"/>
                <w:szCs w:val="20"/>
                <w:lang w:val="en-GB"/>
              </w:rPr>
            </w:pPr>
          </w:p>
          <w:p w14:paraId="2FD465FE" w14:textId="77777777" w:rsidR="00403468" w:rsidRDefault="00403468">
            <w:pPr>
              <w:spacing w:after="0"/>
              <w:rPr>
                <w:rFonts w:asciiTheme="majorHAnsi" w:hAnsiTheme="majorHAnsi" w:cstheme="majorHAnsi"/>
                <w:color w:val="000000"/>
                <w:sz w:val="20"/>
                <w:szCs w:val="20"/>
                <w:lang w:val="en-GB"/>
              </w:rPr>
            </w:pPr>
          </w:p>
          <w:p w14:paraId="2FD465FF" w14:textId="77777777" w:rsidR="00403468" w:rsidRDefault="00403468">
            <w:pPr>
              <w:spacing w:after="0"/>
              <w:rPr>
                <w:rFonts w:asciiTheme="majorHAnsi" w:hAnsiTheme="majorHAnsi" w:cstheme="majorHAnsi"/>
                <w:color w:val="000000"/>
                <w:sz w:val="20"/>
                <w:szCs w:val="20"/>
                <w:lang w:val="en-GB"/>
              </w:rPr>
            </w:pPr>
          </w:p>
          <w:p w14:paraId="2FD46600" w14:textId="77777777" w:rsidR="00403468" w:rsidRDefault="00403468">
            <w:pPr>
              <w:spacing w:after="0"/>
              <w:rPr>
                <w:rFonts w:asciiTheme="majorHAnsi" w:hAnsiTheme="majorHAnsi" w:cstheme="majorHAnsi"/>
                <w:color w:val="000000"/>
                <w:sz w:val="20"/>
                <w:szCs w:val="20"/>
                <w:lang w:val="en-GB"/>
              </w:rPr>
            </w:pPr>
          </w:p>
        </w:tc>
        <w:tc>
          <w:tcPr>
            <w:tcW w:w="4279" w:type="dxa"/>
          </w:tcPr>
          <w:p w14:paraId="2FD46601" w14:textId="77777777" w:rsidR="00403468" w:rsidRDefault="00403468">
            <w:pPr>
              <w:spacing w:after="0"/>
              <w:rPr>
                <w:rFonts w:asciiTheme="majorHAnsi" w:hAnsiTheme="majorHAnsi" w:cstheme="majorHAnsi"/>
                <w:color w:val="000000"/>
                <w:sz w:val="20"/>
                <w:szCs w:val="20"/>
                <w:lang w:val="en-GB"/>
              </w:rPr>
            </w:pPr>
          </w:p>
        </w:tc>
        <w:tc>
          <w:tcPr>
            <w:tcW w:w="4280" w:type="dxa"/>
          </w:tcPr>
          <w:p w14:paraId="2FD46602" w14:textId="77777777" w:rsidR="00403468" w:rsidRDefault="00403468">
            <w:pPr>
              <w:spacing w:after="0"/>
              <w:rPr>
                <w:rFonts w:asciiTheme="majorHAnsi" w:hAnsiTheme="majorHAnsi" w:cstheme="majorHAnsi"/>
                <w:color w:val="000000"/>
                <w:lang w:val="en-GB"/>
              </w:rPr>
            </w:pPr>
          </w:p>
        </w:tc>
      </w:tr>
      <w:tr w:rsidR="00403468" w14:paraId="2FD4660F" w14:textId="77777777">
        <w:tc>
          <w:tcPr>
            <w:tcW w:w="2012" w:type="dxa"/>
            <w:vAlign w:val="center"/>
          </w:tcPr>
          <w:p w14:paraId="2FD46604" w14:textId="77777777" w:rsidR="00403468" w:rsidRDefault="00FA4738">
            <w:pPr>
              <w:spacing w:after="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t xml:space="preserve">SUCCESS </w:t>
            </w:r>
            <w:r>
              <w:rPr>
                <w:rFonts w:asciiTheme="majorHAnsi" w:eastAsia="Cambria" w:hAnsiTheme="majorHAnsi" w:cstheme="majorHAnsi"/>
                <w:b/>
                <w:bCs/>
                <w:color w:val="000000"/>
                <w:lang w:val="en-GB"/>
              </w:rPr>
              <w:br/>
              <w:t>CRITERIA</w:t>
            </w:r>
          </w:p>
        </w:tc>
        <w:tc>
          <w:tcPr>
            <w:tcW w:w="4281" w:type="dxa"/>
          </w:tcPr>
          <w:p w14:paraId="2FD46605" w14:textId="77777777" w:rsidR="00403468" w:rsidRDefault="00403468">
            <w:pPr>
              <w:spacing w:after="0"/>
              <w:rPr>
                <w:rFonts w:asciiTheme="majorHAnsi" w:hAnsiTheme="majorHAnsi" w:cstheme="majorHAnsi"/>
                <w:color w:val="000000"/>
                <w:sz w:val="20"/>
                <w:szCs w:val="20"/>
                <w:lang w:val="en-GB"/>
              </w:rPr>
            </w:pPr>
          </w:p>
          <w:p w14:paraId="2FD46606" w14:textId="77777777" w:rsidR="00403468" w:rsidRDefault="00403468">
            <w:pPr>
              <w:spacing w:after="0"/>
              <w:rPr>
                <w:rFonts w:asciiTheme="majorHAnsi" w:hAnsiTheme="majorHAnsi" w:cstheme="majorHAnsi"/>
                <w:color w:val="000000"/>
                <w:sz w:val="20"/>
                <w:szCs w:val="20"/>
                <w:lang w:val="en-GB"/>
              </w:rPr>
            </w:pPr>
          </w:p>
          <w:p w14:paraId="2FD46607" w14:textId="77777777" w:rsidR="00403468" w:rsidRDefault="00403468">
            <w:pPr>
              <w:spacing w:after="0"/>
              <w:rPr>
                <w:rFonts w:asciiTheme="majorHAnsi" w:hAnsiTheme="majorHAnsi" w:cstheme="majorHAnsi"/>
                <w:color w:val="000000"/>
                <w:sz w:val="20"/>
                <w:szCs w:val="20"/>
                <w:lang w:val="en-GB"/>
              </w:rPr>
            </w:pPr>
          </w:p>
          <w:p w14:paraId="2FD46608" w14:textId="77777777" w:rsidR="00403468" w:rsidRDefault="00403468">
            <w:pPr>
              <w:spacing w:after="0"/>
              <w:rPr>
                <w:rFonts w:asciiTheme="majorHAnsi" w:hAnsiTheme="majorHAnsi" w:cstheme="majorHAnsi"/>
                <w:color w:val="000000"/>
                <w:sz w:val="20"/>
                <w:szCs w:val="20"/>
                <w:lang w:val="en-GB"/>
              </w:rPr>
            </w:pPr>
          </w:p>
          <w:p w14:paraId="2FD46609" w14:textId="77777777" w:rsidR="00403468" w:rsidRDefault="00403468">
            <w:pPr>
              <w:spacing w:after="0"/>
              <w:rPr>
                <w:rFonts w:asciiTheme="majorHAnsi" w:hAnsiTheme="majorHAnsi" w:cstheme="majorHAnsi"/>
                <w:color w:val="000000"/>
                <w:sz w:val="20"/>
                <w:szCs w:val="20"/>
                <w:lang w:val="en-GB"/>
              </w:rPr>
            </w:pPr>
          </w:p>
          <w:p w14:paraId="2FD4660A" w14:textId="77777777" w:rsidR="00403468" w:rsidRDefault="00403468">
            <w:pPr>
              <w:spacing w:after="0"/>
              <w:rPr>
                <w:rFonts w:asciiTheme="majorHAnsi" w:hAnsiTheme="majorHAnsi" w:cstheme="majorHAnsi"/>
                <w:color w:val="000000"/>
                <w:sz w:val="20"/>
                <w:szCs w:val="20"/>
                <w:lang w:val="en-GB"/>
              </w:rPr>
            </w:pPr>
          </w:p>
        </w:tc>
        <w:tc>
          <w:tcPr>
            <w:tcW w:w="4279" w:type="dxa"/>
          </w:tcPr>
          <w:p w14:paraId="2FD4660B" w14:textId="77777777" w:rsidR="00403468" w:rsidRDefault="00403468">
            <w:pPr>
              <w:pStyle w:val="ListParagraph"/>
              <w:spacing w:after="0"/>
              <w:ind w:left="360"/>
              <w:rPr>
                <w:rFonts w:asciiTheme="majorHAnsi" w:hAnsiTheme="majorHAnsi" w:cstheme="majorHAnsi"/>
                <w:color w:val="000000"/>
                <w:lang w:val="en-GB"/>
              </w:rPr>
            </w:pPr>
          </w:p>
        </w:tc>
        <w:tc>
          <w:tcPr>
            <w:tcW w:w="4280" w:type="dxa"/>
          </w:tcPr>
          <w:p w14:paraId="2FD4660C" w14:textId="77777777" w:rsidR="00403468" w:rsidRDefault="00403468">
            <w:pPr>
              <w:spacing w:after="0"/>
              <w:rPr>
                <w:rFonts w:asciiTheme="majorHAnsi" w:hAnsiTheme="majorHAnsi" w:cstheme="majorHAnsi"/>
                <w:color w:val="000000"/>
                <w:lang w:val="en-GB"/>
              </w:rPr>
            </w:pPr>
          </w:p>
          <w:p w14:paraId="2FD4660D" w14:textId="77777777" w:rsidR="00403468" w:rsidRDefault="00403468">
            <w:pPr>
              <w:spacing w:after="0"/>
              <w:rPr>
                <w:rFonts w:asciiTheme="majorHAnsi" w:hAnsiTheme="majorHAnsi" w:cstheme="majorHAnsi"/>
                <w:color w:val="000000"/>
                <w:lang w:val="en-GB"/>
              </w:rPr>
            </w:pPr>
          </w:p>
          <w:p w14:paraId="2FD4660E" w14:textId="77777777" w:rsidR="00403468" w:rsidRDefault="00403468">
            <w:pPr>
              <w:spacing w:after="0"/>
              <w:rPr>
                <w:rFonts w:asciiTheme="majorHAnsi" w:hAnsiTheme="majorHAnsi" w:cstheme="majorHAnsi"/>
                <w:color w:val="000000"/>
                <w:lang w:val="en-GB"/>
              </w:rPr>
            </w:pPr>
          </w:p>
        </w:tc>
      </w:tr>
      <w:tr w:rsidR="00403468" w14:paraId="2FD46612" w14:textId="77777777">
        <w:tc>
          <w:tcPr>
            <w:tcW w:w="2012" w:type="dxa"/>
            <w:vAlign w:val="center"/>
          </w:tcPr>
          <w:p w14:paraId="2FD46610" w14:textId="77777777" w:rsidR="00403468" w:rsidRDefault="00403468">
            <w:pPr>
              <w:spacing w:after="0"/>
              <w:jc w:val="center"/>
              <w:rPr>
                <w:rFonts w:asciiTheme="majorHAnsi" w:hAnsiTheme="majorHAnsi" w:cstheme="majorHAnsi"/>
                <w:b/>
                <w:bCs/>
                <w:color w:val="000000"/>
                <w:lang w:val="en-GB"/>
              </w:rPr>
            </w:pPr>
          </w:p>
        </w:tc>
        <w:tc>
          <w:tcPr>
            <w:tcW w:w="12840" w:type="dxa"/>
            <w:gridSpan w:val="3"/>
            <w:shd w:val="clear" w:color="auto" w:fill="A6A6A6" w:themeFill="background1" w:themeFillShade="A6"/>
          </w:tcPr>
          <w:p w14:paraId="2FD46611" w14:textId="77777777" w:rsidR="00403468" w:rsidRDefault="00FA4738">
            <w:pPr>
              <w:pStyle w:val="ListParagraph"/>
              <w:spacing w:before="120" w:after="120"/>
              <w:ind w:left="0"/>
              <w:jc w:val="center"/>
              <w:rPr>
                <w:rFonts w:asciiTheme="majorHAnsi" w:hAnsiTheme="majorHAnsi" w:cstheme="majorHAnsi"/>
                <w:color w:val="000000"/>
                <w:sz w:val="20"/>
                <w:szCs w:val="20"/>
                <w:lang w:val="en-GB"/>
              </w:rPr>
            </w:pPr>
            <w:r>
              <w:rPr>
                <w:rFonts w:asciiTheme="majorHAnsi" w:eastAsia="Cambria" w:hAnsiTheme="majorHAnsi" w:cstheme="majorHAnsi"/>
                <w:b/>
                <w:bCs/>
                <w:color w:val="000000"/>
                <w:lang w:val="en-GB"/>
              </w:rPr>
              <w:t>This is where you outline what you might like to be seeking to do in 3 to 5 years time – list 1 to 2 ideas under each area (you are not committed to undertake them, but rather be encouraged to think long-term future plans)</w:t>
            </w:r>
          </w:p>
        </w:tc>
      </w:tr>
      <w:tr w:rsidR="00403468" w14:paraId="2FD46622" w14:textId="77777777">
        <w:tc>
          <w:tcPr>
            <w:tcW w:w="2012" w:type="dxa"/>
            <w:vAlign w:val="center"/>
          </w:tcPr>
          <w:p w14:paraId="2FD46613" w14:textId="77777777" w:rsidR="00403468" w:rsidRDefault="00FA4738">
            <w:pPr>
              <w:spacing w:after="0"/>
              <w:jc w:val="center"/>
              <w:rPr>
                <w:rFonts w:asciiTheme="majorHAnsi" w:hAnsiTheme="majorHAnsi" w:cstheme="majorHAnsi"/>
                <w:b/>
                <w:bCs/>
                <w:color w:val="000000"/>
                <w:lang w:val="en-GB"/>
              </w:rPr>
            </w:pPr>
            <w:r>
              <w:rPr>
                <w:rFonts w:asciiTheme="majorHAnsi" w:eastAsia="Cambria" w:hAnsiTheme="majorHAnsi" w:cstheme="majorHAnsi"/>
                <w:b/>
                <w:bCs/>
                <w:color w:val="000000"/>
                <w:lang w:val="en-GB"/>
              </w:rPr>
              <w:t>WHERE DO WE WANT TO BE IN 3-5 YEARS TIME?</w:t>
            </w:r>
          </w:p>
        </w:tc>
        <w:tc>
          <w:tcPr>
            <w:tcW w:w="4281" w:type="dxa"/>
          </w:tcPr>
          <w:p w14:paraId="2FD46614" w14:textId="77777777" w:rsidR="00403468" w:rsidRDefault="00403468">
            <w:pPr>
              <w:spacing w:after="0"/>
              <w:rPr>
                <w:rFonts w:asciiTheme="majorHAnsi" w:hAnsiTheme="majorHAnsi" w:cstheme="majorHAnsi"/>
                <w:color w:val="000000"/>
                <w:sz w:val="20"/>
                <w:szCs w:val="20"/>
                <w:lang w:val="en-GB"/>
              </w:rPr>
            </w:pPr>
          </w:p>
          <w:p w14:paraId="2FD46615" w14:textId="77777777" w:rsidR="00403468" w:rsidRDefault="00403468">
            <w:pPr>
              <w:spacing w:after="0"/>
              <w:rPr>
                <w:rFonts w:asciiTheme="majorHAnsi" w:hAnsiTheme="majorHAnsi" w:cstheme="majorHAnsi"/>
                <w:color w:val="000000"/>
                <w:sz w:val="20"/>
                <w:szCs w:val="20"/>
                <w:lang w:val="en-GB"/>
              </w:rPr>
            </w:pPr>
          </w:p>
          <w:p w14:paraId="2FD46616" w14:textId="77777777" w:rsidR="00403468" w:rsidRDefault="00403468">
            <w:pPr>
              <w:spacing w:after="0"/>
              <w:rPr>
                <w:rFonts w:asciiTheme="majorHAnsi" w:hAnsiTheme="majorHAnsi" w:cstheme="majorHAnsi"/>
                <w:color w:val="000000"/>
                <w:sz w:val="20"/>
                <w:szCs w:val="20"/>
                <w:lang w:val="en-GB"/>
              </w:rPr>
            </w:pPr>
          </w:p>
          <w:p w14:paraId="2FD46617" w14:textId="77777777" w:rsidR="00403468" w:rsidRDefault="00403468">
            <w:pPr>
              <w:spacing w:after="0"/>
              <w:rPr>
                <w:rFonts w:asciiTheme="majorHAnsi" w:hAnsiTheme="majorHAnsi" w:cstheme="majorHAnsi"/>
                <w:color w:val="000000"/>
                <w:sz w:val="20"/>
                <w:szCs w:val="20"/>
                <w:lang w:val="en-GB"/>
              </w:rPr>
            </w:pPr>
          </w:p>
          <w:p w14:paraId="2FD46618" w14:textId="77777777" w:rsidR="00403468" w:rsidRDefault="00403468">
            <w:pPr>
              <w:spacing w:after="0"/>
              <w:rPr>
                <w:rFonts w:asciiTheme="majorHAnsi" w:hAnsiTheme="majorHAnsi" w:cstheme="majorHAnsi"/>
                <w:color w:val="000000"/>
                <w:sz w:val="20"/>
                <w:szCs w:val="20"/>
                <w:lang w:val="en-GB"/>
              </w:rPr>
            </w:pPr>
          </w:p>
          <w:p w14:paraId="2FD46619" w14:textId="77777777" w:rsidR="00403468" w:rsidRDefault="00403468">
            <w:pPr>
              <w:spacing w:after="0"/>
              <w:rPr>
                <w:rFonts w:asciiTheme="majorHAnsi" w:hAnsiTheme="majorHAnsi" w:cstheme="majorHAnsi"/>
                <w:color w:val="000000"/>
                <w:sz w:val="20"/>
                <w:szCs w:val="20"/>
                <w:lang w:val="en-GB"/>
              </w:rPr>
            </w:pPr>
          </w:p>
          <w:p w14:paraId="2FD4661A" w14:textId="77777777" w:rsidR="00403468" w:rsidRDefault="00403468">
            <w:pPr>
              <w:spacing w:after="0"/>
              <w:rPr>
                <w:rFonts w:asciiTheme="majorHAnsi" w:hAnsiTheme="majorHAnsi" w:cstheme="majorHAnsi"/>
                <w:color w:val="000000"/>
                <w:sz w:val="20"/>
                <w:szCs w:val="20"/>
                <w:lang w:val="en-GB"/>
              </w:rPr>
            </w:pPr>
          </w:p>
        </w:tc>
        <w:tc>
          <w:tcPr>
            <w:tcW w:w="4279" w:type="dxa"/>
          </w:tcPr>
          <w:p w14:paraId="2FD4661B" w14:textId="77777777" w:rsidR="00403468" w:rsidRDefault="00403468">
            <w:pPr>
              <w:spacing w:after="0"/>
              <w:rPr>
                <w:rFonts w:asciiTheme="majorHAnsi" w:hAnsiTheme="majorHAnsi" w:cstheme="majorHAnsi"/>
                <w:color w:val="000000"/>
                <w:sz w:val="20"/>
                <w:szCs w:val="20"/>
                <w:lang w:val="en-GB"/>
              </w:rPr>
            </w:pPr>
          </w:p>
        </w:tc>
        <w:tc>
          <w:tcPr>
            <w:tcW w:w="4280" w:type="dxa"/>
          </w:tcPr>
          <w:p w14:paraId="2FD4661C" w14:textId="77777777" w:rsidR="00403468" w:rsidRDefault="00403468">
            <w:pPr>
              <w:spacing w:after="0"/>
              <w:rPr>
                <w:rFonts w:asciiTheme="majorHAnsi" w:hAnsiTheme="majorHAnsi" w:cstheme="majorHAnsi"/>
                <w:color w:val="000000"/>
                <w:sz w:val="20"/>
                <w:szCs w:val="20"/>
                <w:lang w:val="en-GB"/>
              </w:rPr>
            </w:pPr>
          </w:p>
          <w:p w14:paraId="2FD4661D" w14:textId="77777777" w:rsidR="00403468" w:rsidRDefault="00403468">
            <w:pPr>
              <w:spacing w:after="0"/>
              <w:rPr>
                <w:rFonts w:asciiTheme="majorHAnsi" w:hAnsiTheme="majorHAnsi" w:cstheme="majorHAnsi"/>
                <w:color w:val="000000"/>
                <w:sz w:val="20"/>
                <w:szCs w:val="20"/>
                <w:lang w:val="en-GB"/>
              </w:rPr>
            </w:pPr>
          </w:p>
          <w:p w14:paraId="2FD4661E" w14:textId="77777777" w:rsidR="00403468" w:rsidRDefault="00403468">
            <w:pPr>
              <w:spacing w:after="0"/>
              <w:rPr>
                <w:rFonts w:asciiTheme="majorHAnsi" w:hAnsiTheme="majorHAnsi" w:cstheme="majorHAnsi"/>
                <w:color w:val="000000"/>
                <w:sz w:val="20"/>
                <w:szCs w:val="20"/>
                <w:lang w:val="en-GB"/>
              </w:rPr>
            </w:pPr>
          </w:p>
          <w:p w14:paraId="2FD4661F" w14:textId="77777777" w:rsidR="00403468" w:rsidRDefault="00403468">
            <w:pPr>
              <w:spacing w:after="0"/>
              <w:rPr>
                <w:rFonts w:asciiTheme="majorHAnsi" w:hAnsiTheme="majorHAnsi" w:cstheme="majorHAnsi"/>
                <w:color w:val="000000"/>
                <w:sz w:val="20"/>
                <w:szCs w:val="20"/>
                <w:lang w:val="en-GB"/>
              </w:rPr>
            </w:pPr>
          </w:p>
          <w:p w14:paraId="2FD46620" w14:textId="77777777" w:rsidR="00403468" w:rsidRDefault="00403468">
            <w:pPr>
              <w:spacing w:after="0"/>
              <w:rPr>
                <w:rFonts w:asciiTheme="majorHAnsi" w:hAnsiTheme="majorHAnsi" w:cstheme="majorHAnsi"/>
                <w:color w:val="000000"/>
                <w:sz w:val="20"/>
                <w:szCs w:val="20"/>
                <w:lang w:val="en-GB"/>
              </w:rPr>
            </w:pPr>
          </w:p>
          <w:p w14:paraId="2FD46621" w14:textId="77777777" w:rsidR="00403468" w:rsidRDefault="00403468">
            <w:pPr>
              <w:spacing w:after="0"/>
              <w:rPr>
                <w:rFonts w:asciiTheme="majorHAnsi" w:hAnsiTheme="majorHAnsi" w:cstheme="majorHAnsi"/>
                <w:color w:val="000000"/>
                <w:sz w:val="20"/>
                <w:szCs w:val="20"/>
                <w:lang w:val="en-GB"/>
              </w:rPr>
            </w:pPr>
          </w:p>
        </w:tc>
      </w:tr>
    </w:tbl>
    <w:p w14:paraId="2FD46623" w14:textId="77777777" w:rsidR="00403468" w:rsidRDefault="00403468">
      <w:pPr>
        <w:rPr>
          <w:rFonts w:asciiTheme="majorHAnsi" w:hAnsiTheme="majorHAnsi" w:cstheme="majorHAnsi"/>
          <w:color w:val="000000"/>
          <w:lang w:val="en-GB"/>
        </w:rPr>
      </w:pPr>
    </w:p>
    <w:p w14:paraId="2FD46624" w14:textId="77777777" w:rsidR="00403468" w:rsidRDefault="00403468">
      <w:pPr>
        <w:rPr>
          <w:rFonts w:asciiTheme="majorHAnsi" w:hAnsiTheme="majorHAnsi" w:cstheme="majorHAnsi"/>
          <w:color w:val="000000"/>
          <w:lang w:val="en-GB"/>
        </w:rPr>
      </w:pPr>
    </w:p>
    <w:p w14:paraId="2FD46625" w14:textId="77777777" w:rsidR="00403468" w:rsidRDefault="00403468">
      <w:pPr>
        <w:rPr>
          <w:rFonts w:asciiTheme="majorHAnsi" w:hAnsiTheme="majorHAnsi" w:cstheme="majorHAnsi"/>
          <w:color w:val="000000"/>
          <w:lang w:val="en-GB"/>
        </w:rPr>
      </w:pPr>
    </w:p>
    <w:p w14:paraId="62915074" w14:textId="77777777" w:rsidR="00F94519" w:rsidRDefault="00F94519">
      <w:pPr>
        <w:rPr>
          <w:rFonts w:asciiTheme="majorHAnsi" w:hAnsiTheme="majorHAnsi" w:cstheme="majorHAnsi"/>
          <w:color w:val="000000"/>
          <w:lang w:val="en-GB"/>
        </w:rPr>
      </w:pPr>
    </w:p>
    <w:tbl>
      <w:tblPr>
        <w:tblStyle w:val="TableGrid"/>
        <w:tblW w:w="14853" w:type="dxa"/>
        <w:tblLayout w:type="fixed"/>
        <w:tblLook w:val="04A0" w:firstRow="1" w:lastRow="0" w:firstColumn="1" w:lastColumn="0" w:noHBand="0" w:noVBand="1"/>
      </w:tblPr>
      <w:tblGrid>
        <w:gridCol w:w="14853"/>
      </w:tblGrid>
      <w:tr w:rsidR="00403468" w14:paraId="2FD4662A" w14:textId="77777777">
        <w:tc>
          <w:tcPr>
            <w:tcW w:w="14853" w:type="dxa"/>
            <w:shd w:val="clear" w:color="auto" w:fill="A6A6A6" w:themeFill="background1" w:themeFillShade="A6"/>
          </w:tcPr>
          <w:p w14:paraId="2FD46626" w14:textId="77777777" w:rsidR="00403468" w:rsidRDefault="00FA4738">
            <w:pPr>
              <w:pStyle w:val="Default"/>
              <w:rPr>
                <w:rFonts w:asciiTheme="majorHAnsi" w:hAnsiTheme="majorHAnsi" w:cstheme="majorHAnsi"/>
                <w:b/>
                <w:bCs/>
                <w:sz w:val="36"/>
                <w:szCs w:val="36"/>
              </w:rPr>
            </w:pPr>
            <w:r>
              <w:rPr>
                <w:rFonts w:asciiTheme="majorHAnsi" w:hAnsiTheme="majorHAnsi" w:cstheme="majorHAnsi"/>
                <w:b/>
                <w:bCs/>
                <w:sz w:val="36"/>
                <w:szCs w:val="36"/>
              </w:rPr>
              <w:t>How will you support this through Prayer, Equipping, and Unity of purpose?</w:t>
            </w:r>
          </w:p>
          <w:p w14:paraId="2FD46627" w14:textId="77777777" w:rsidR="00403468" w:rsidRDefault="00403468">
            <w:pPr>
              <w:spacing w:after="0"/>
              <w:rPr>
                <w:i/>
                <w:iCs/>
                <w:sz w:val="23"/>
                <w:szCs w:val="23"/>
              </w:rPr>
            </w:pPr>
          </w:p>
          <w:p w14:paraId="2FD46628" w14:textId="77777777" w:rsidR="00403468" w:rsidRDefault="00FA4738">
            <w:pPr>
              <w:spacing w:after="0"/>
              <w:rPr>
                <w:i/>
                <w:iCs/>
                <w:sz w:val="23"/>
                <w:szCs w:val="23"/>
              </w:rPr>
            </w:pPr>
            <w:r>
              <w:rPr>
                <w:rFonts w:eastAsia="Cambria"/>
                <w:i/>
                <w:iCs/>
                <w:sz w:val="23"/>
                <w:szCs w:val="23"/>
              </w:rPr>
              <w:t xml:space="preserve">Remember, Prayer, Equipping, and Communication are essential as the root system of a tree. Without them fruit will be hard to find. Write down focused, creative &amp; practical steps in each area that you intend to take. Please note – this is not a box filling exercise, but a way of setting down some good practices &amp; intentions. </w:t>
            </w:r>
          </w:p>
          <w:p w14:paraId="2FD46629" w14:textId="77777777" w:rsidR="00403468" w:rsidRDefault="00403468">
            <w:pPr>
              <w:spacing w:after="0"/>
              <w:rPr>
                <w:rFonts w:asciiTheme="majorHAnsi" w:hAnsiTheme="majorHAnsi" w:cstheme="majorHAnsi"/>
                <w:color w:val="000000"/>
                <w:lang w:val="en-GB"/>
              </w:rPr>
            </w:pPr>
          </w:p>
        </w:tc>
      </w:tr>
      <w:tr w:rsidR="00403468" w14:paraId="2FD46631" w14:textId="77777777">
        <w:tc>
          <w:tcPr>
            <w:tcW w:w="14853" w:type="dxa"/>
          </w:tcPr>
          <w:p w14:paraId="2FD4662B" w14:textId="77777777" w:rsidR="00403468" w:rsidRDefault="00FA4738">
            <w:pPr>
              <w:pStyle w:val="ListParagraph"/>
              <w:numPr>
                <w:ilvl w:val="0"/>
                <w:numId w:val="7"/>
              </w:numPr>
              <w:spacing w:after="0"/>
              <w:ind w:left="360"/>
              <w:rPr>
                <w:rFonts w:asciiTheme="majorHAnsi" w:hAnsiTheme="majorHAnsi" w:cstheme="majorHAnsi"/>
                <w:b/>
                <w:bCs/>
                <w:color w:val="000000"/>
                <w:sz w:val="32"/>
                <w:szCs w:val="32"/>
                <w:lang w:val="en-GB"/>
              </w:rPr>
            </w:pPr>
            <w:r>
              <w:rPr>
                <w:rFonts w:asciiTheme="majorHAnsi" w:eastAsia="Cambria" w:hAnsiTheme="majorHAnsi" w:cstheme="majorHAnsi"/>
                <w:b/>
                <w:bCs/>
                <w:color w:val="000000"/>
                <w:sz w:val="32"/>
                <w:szCs w:val="32"/>
                <w:lang w:val="en-GB"/>
              </w:rPr>
              <w:t>PRAYER – How can we be a more prayerful church?</w:t>
            </w:r>
          </w:p>
          <w:p w14:paraId="2FD4662C" w14:textId="77777777" w:rsidR="00403468" w:rsidRDefault="00403468">
            <w:pPr>
              <w:pStyle w:val="ListParagraph"/>
              <w:spacing w:after="0"/>
              <w:rPr>
                <w:rFonts w:asciiTheme="majorHAnsi" w:hAnsiTheme="majorHAnsi" w:cstheme="majorHAnsi"/>
                <w:color w:val="000000"/>
                <w:lang w:val="en-GB"/>
              </w:rPr>
            </w:pPr>
          </w:p>
          <w:p w14:paraId="2FD4662D" w14:textId="77777777" w:rsidR="00403468" w:rsidRDefault="00403468">
            <w:pPr>
              <w:pStyle w:val="ListParagraph"/>
              <w:spacing w:after="0"/>
              <w:rPr>
                <w:rFonts w:asciiTheme="majorHAnsi" w:hAnsiTheme="majorHAnsi" w:cstheme="majorHAnsi"/>
                <w:color w:val="000000"/>
                <w:lang w:val="en-GB"/>
              </w:rPr>
            </w:pPr>
          </w:p>
          <w:p w14:paraId="2FD4662E" w14:textId="77777777" w:rsidR="00403468" w:rsidRDefault="00403468">
            <w:pPr>
              <w:pStyle w:val="ListParagraph"/>
              <w:spacing w:after="0"/>
              <w:rPr>
                <w:rFonts w:asciiTheme="majorHAnsi" w:hAnsiTheme="majorHAnsi" w:cstheme="majorHAnsi"/>
                <w:color w:val="000000"/>
                <w:lang w:val="en-GB"/>
              </w:rPr>
            </w:pPr>
          </w:p>
          <w:p w14:paraId="2FD4662F" w14:textId="77777777" w:rsidR="00403468" w:rsidRDefault="00403468">
            <w:pPr>
              <w:pStyle w:val="ListParagraph"/>
              <w:spacing w:after="0"/>
              <w:rPr>
                <w:rFonts w:asciiTheme="majorHAnsi" w:hAnsiTheme="majorHAnsi" w:cstheme="majorHAnsi"/>
                <w:color w:val="000000"/>
                <w:lang w:val="en-GB"/>
              </w:rPr>
            </w:pPr>
          </w:p>
          <w:p w14:paraId="2FD46630" w14:textId="77777777" w:rsidR="00403468" w:rsidRDefault="00403468">
            <w:pPr>
              <w:pStyle w:val="ListParagraph"/>
              <w:spacing w:after="0"/>
              <w:rPr>
                <w:rFonts w:asciiTheme="majorHAnsi" w:hAnsiTheme="majorHAnsi" w:cstheme="majorHAnsi"/>
                <w:color w:val="000000"/>
                <w:lang w:val="en-GB"/>
              </w:rPr>
            </w:pPr>
          </w:p>
        </w:tc>
      </w:tr>
      <w:tr w:rsidR="00403468" w14:paraId="2FD46638" w14:textId="77777777">
        <w:tc>
          <w:tcPr>
            <w:tcW w:w="14853" w:type="dxa"/>
          </w:tcPr>
          <w:p w14:paraId="2FD46632" w14:textId="277A875B" w:rsidR="00403468" w:rsidRDefault="00FA4738">
            <w:pPr>
              <w:pStyle w:val="ListParagraph"/>
              <w:numPr>
                <w:ilvl w:val="0"/>
                <w:numId w:val="7"/>
              </w:numPr>
              <w:spacing w:after="0"/>
              <w:ind w:left="360"/>
              <w:rPr>
                <w:rFonts w:asciiTheme="majorHAnsi" w:hAnsiTheme="majorHAnsi" w:cstheme="majorHAnsi"/>
                <w:b/>
                <w:bCs/>
                <w:color w:val="000000"/>
                <w:sz w:val="32"/>
                <w:szCs w:val="32"/>
                <w:lang w:val="en-GB"/>
              </w:rPr>
            </w:pPr>
            <w:r>
              <w:rPr>
                <w:rFonts w:asciiTheme="majorHAnsi" w:eastAsia="Cambria" w:hAnsiTheme="majorHAnsi" w:cstheme="majorHAnsi"/>
                <w:b/>
                <w:bCs/>
                <w:color w:val="000000"/>
                <w:sz w:val="32"/>
                <w:szCs w:val="32"/>
                <w:lang w:val="en-GB"/>
              </w:rPr>
              <w:t xml:space="preserve">EQUIPPING – </w:t>
            </w:r>
            <w:r w:rsidR="009825C2">
              <w:rPr>
                <w:rFonts w:asciiTheme="majorHAnsi" w:eastAsia="Cambria" w:hAnsiTheme="majorHAnsi" w:cstheme="majorHAnsi"/>
                <w:b/>
                <w:bCs/>
                <w:color w:val="000000"/>
                <w:sz w:val="32"/>
                <w:szCs w:val="32"/>
                <w:lang w:val="en-GB"/>
              </w:rPr>
              <w:t>What training and equipping do our members need</w:t>
            </w:r>
            <w:r>
              <w:rPr>
                <w:rFonts w:asciiTheme="majorHAnsi" w:eastAsia="Cambria" w:hAnsiTheme="majorHAnsi" w:cstheme="majorHAnsi"/>
                <w:b/>
                <w:bCs/>
                <w:color w:val="000000"/>
                <w:sz w:val="32"/>
                <w:szCs w:val="32"/>
                <w:lang w:val="en-GB"/>
              </w:rPr>
              <w:t>?</w:t>
            </w:r>
          </w:p>
          <w:p w14:paraId="2FD46633" w14:textId="77777777" w:rsidR="00403468" w:rsidRDefault="00403468">
            <w:pPr>
              <w:pStyle w:val="ListParagraph"/>
              <w:spacing w:after="0"/>
              <w:rPr>
                <w:rFonts w:asciiTheme="majorHAnsi" w:hAnsiTheme="majorHAnsi" w:cstheme="majorHAnsi"/>
                <w:color w:val="000000"/>
                <w:lang w:val="en-GB"/>
              </w:rPr>
            </w:pPr>
          </w:p>
          <w:p w14:paraId="2FD46634" w14:textId="77777777" w:rsidR="00403468" w:rsidRDefault="00403468">
            <w:pPr>
              <w:pStyle w:val="ListParagraph"/>
              <w:spacing w:after="0"/>
              <w:rPr>
                <w:rFonts w:asciiTheme="majorHAnsi" w:hAnsiTheme="majorHAnsi" w:cstheme="majorHAnsi"/>
                <w:color w:val="000000"/>
                <w:lang w:val="en-GB"/>
              </w:rPr>
            </w:pPr>
          </w:p>
          <w:p w14:paraId="2FD46635" w14:textId="77777777" w:rsidR="00403468" w:rsidRDefault="00403468">
            <w:pPr>
              <w:pStyle w:val="ListParagraph"/>
              <w:spacing w:after="0"/>
              <w:rPr>
                <w:rFonts w:asciiTheme="majorHAnsi" w:hAnsiTheme="majorHAnsi" w:cstheme="majorHAnsi"/>
                <w:color w:val="000000"/>
                <w:lang w:val="en-GB"/>
              </w:rPr>
            </w:pPr>
          </w:p>
          <w:p w14:paraId="2FD46636" w14:textId="77777777" w:rsidR="00403468" w:rsidRDefault="00403468">
            <w:pPr>
              <w:pStyle w:val="ListParagraph"/>
              <w:spacing w:after="0"/>
              <w:rPr>
                <w:rFonts w:asciiTheme="majorHAnsi" w:hAnsiTheme="majorHAnsi" w:cstheme="majorHAnsi"/>
                <w:color w:val="000000"/>
                <w:lang w:val="en-GB"/>
              </w:rPr>
            </w:pPr>
          </w:p>
          <w:p w14:paraId="2FD46637" w14:textId="77777777" w:rsidR="00403468" w:rsidRDefault="00403468">
            <w:pPr>
              <w:pStyle w:val="ListParagraph"/>
              <w:spacing w:after="0"/>
              <w:ind w:left="360"/>
              <w:rPr>
                <w:rFonts w:asciiTheme="majorHAnsi" w:hAnsiTheme="majorHAnsi" w:cstheme="majorHAnsi"/>
                <w:b/>
                <w:bCs/>
                <w:color w:val="000000"/>
                <w:sz w:val="32"/>
                <w:szCs w:val="32"/>
                <w:lang w:val="en-GB"/>
              </w:rPr>
            </w:pPr>
          </w:p>
        </w:tc>
      </w:tr>
      <w:tr w:rsidR="00403468" w14:paraId="2FD4663F" w14:textId="77777777">
        <w:tc>
          <w:tcPr>
            <w:tcW w:w="14853" w:type="dxa"/>
          </w:tcPr>
          <w:p w14:paraId="2FD46639" w14:textId="77777777" w:rsidR="00403468" w:rsidRDefault="00FA4738">
            <w:pPr>
              <w:spacing w:after="0"/>
              <w:rPr>
                <w:rFonts w:asciiTheme="majorHAnsi" w:hAnsiTheme="majorHAnsi" w:cstheme="majorHAnsi"/>
                <w:b/>
                <w:bCs/>
                <w:color w:val="000000"/>
                <w:sz w:val="32"/>
                <w:szCs w:val="32"/>
                <w:lang w:val="en-GB"/>
              </w:rPr>
            </w:pPr>
            <w:r>
              <w:rPr>
                <w:rFonts w:asciiTheme="majorHAnsi" w:eastAsia="Cambria" w:hAnsiTheme="majorHAnsi" w:cstheme="majorHAnsi"/>
                <w:b/>
                <w:bCs/>
                <w:color w:val="000000"/>
                <w:sz w:val="32"/>
                <w:szCs w:val="32"/>
                <w:lang w:val="en-GB"/>
              </w:rPr>
              <w:t>3. UNITY – How can we develop unity of purpose?</w:t>
            </w:r>
          </w:p>
          <w:p w14:paraId="2FD4663A" w14:textId="77777777" w:rsidR="00403468" w:rsidRDefault="00403468">
            <w:pPr>
              <w:pStyle w:val="ListParagraph"/>
              <w:spacing w:after="0"/>
              <w:rPr>
                <w:rFonts w:asciiTheme="majorHAnsi" w:hAnsiTheme="majorHAnsi" w:cstheme="majorHAnsi"/>
                <w:color w:val="000000"/>
                <w:lang w:val="en-GB"/>
              </w:rPr>
            </w:pPr>
          </w:p>
          <w:p w14:paraId="2FD4663B" w14:textId="77777777" w:rsidR="00403468" w:rsidRDefault="00403468">
            <w:pPr>
              <w:pStyle w:val="ListParagraph"/>
              <w:spacing w:after="0"/>
              <w:rPr>
                <w:rFonts w:asciiTheme="majorHAnsi" w:hAnsiTheme="majorHAnsi" w:cstheme="majorHAnsi"/>
                <w:color w:val="000000"/>
                <w:lang w:val="en-GB"/>
              </w:rPr>
            </w:pPr>
          </w:p>
          <w:p w14:paraId="2FD4663C" w14:textId="77777777" w:rsidR="00403468" w:rsidRDefault="00403468">
            <w:pPr>
              <w:pStyle w:val="ListParagraph"/>
              <w:spacing w:after="0"/>
              <w:rPr>
                <w:rFonts w:asciiTheme="majorHAnsi" w:hAnsiTheme="majorHAnsi" w:cstheme="majorHAnsi"/>
                <w:color w:val="000000"/>
                <w:lang w:val="en-GB"/>
              </w:rPr>
            </w:pPr>
          </w:p>
          <w:p w14:paraId="2FD4663D" w14:textId="77777777" w:rsidR="00403468" w:rsidRDefault="00403468">
            <w:pPr>
              <w:pStyle w:val="ListParagraph"/>
              <w:spacing w:after="0"/>
              <w:rPr>
                <w:rFonts w:asciiTheme="majorHAnsi" w:hAnsiTheme="majorHAnsi" w:cstheme="majorHAnsi"/>
                <w:color w:val="000000"/>
                <w:lang w:val="en-GB"/>
              </w:rPr>
            </w:pPr>
          </w:p>
          <w:p w14:paraId="2FD4663E" w14:textId="77777777" w:rsidR="00403468" w:rsidRDefault="00403468">
            <w:pPr>
              <w:pStyle w:val="ListParagraph"/>
              <w:spacing w:after="0"/>
              <w:rPr>
                <w:rFonts w:asciiTheme="majorHAnsi" w:hAnsiTheme="majorHAnsi" w:cstheme="majorHAnsi"/>
                <w:color w:val="000000"/>
                <w:lang w:val="en-GB"/>
              </w:rPr>
            </w:pPr>
          </w:p>
        </w:tc>
      </w:tr>
    </w:tbl>
    <w:p w14:paraId="2FD46640" w14:textId="77777777" w:rsidR="00403468" w:rsidRDefault="00FA4738">
      <w:pPr>
        <w:rPr>
          <w:rFonts w:asciiTheme="majorHAnsi" w:hAnsiTheme="majorHAnsi" w:cstheme="majorHAnsi"/>
          <w:color w:val="000000"/>
          <w:lang w:val="en-GB"/>
        </w:rPr>
      </w:pPr>
      <w:r>
        <w:rPr>
          <w:rFonts w:asciiTheme="majorHAnsi" w:hAnsiTheme="majorHAnsi" w:cstheme="majorHAnsi"/>
          <w:color w:val="000000"/>
          <w:lang w:val="en-GB"/>
        </w:rPr>
        <w:t xml:space="preserve"> </w:t>
      </w:r>
    </w:p>
    <w:p w14:paraId="2FD46641" w14:textId="77777777" w:rsidR="00403468" w:rsidRDefault="00403468">
      <w:pPr>
        <w:rPr>
          <w:rFonts w:asciiTheme="majorHAnsi" w:hAnsiTheme="majorHAnsi" w:cstheme="majorHAnsi"/>
          <w:color w:val="000000"/>
          <w:lang w:val="en-GB"/>
        </w:rPr>
      </w:pPr>
    </w:p>
    <w:p w14:paraId="2FD46642" w14:textId="432075CC" w:rsidR="00792102" w:rsidRDefault="00792102">
      <w:pPr>
        <w:spacing w:after="0"/>
        <w:rPr>
          <w:rFonts w:asciiTheme="majorHAnsi" w:hAnsiTheme="majorHAnsi" w:cstheme="majorHAnsi"/>
          <w:color w:val="000000"/>
          <w:lang w:val="en-GB"/>
        </w:rPr>
      </w:pPr>
      <w:r>
        <w:rPr>
          <w:rFonts w:asciiTheme="majorHAnsi" w:hAnsiTheme="majorHAnsi" w:cstheme="majorHAnsi"/>
          <w:color w:val="000000"/>
          <w:lang w:val="en-GB"/>
        </w:rPr>
        <w:br w:type="page"/>
      </w:r>
    </w:p>
    <w:p w14:paraId="4F53E801" w14:textId="77777777" w:rsidR="00403468" w:rsidRDefault="00403468">
      <w:pPr>
        <w:rPr>
          <w:rFonts w:asciiTheme="majorHAnsi" w:hAnsiTheme="majorHAnsi" w:cstheme="majorHAnsi"/>
          <w:color w:val="000000"/>
          <w:lang w:val="en-GB"/>
        </w:rPr>
      </w:pPr>
    </w:p>
    <w:tbl>
      <w:tblPr>
        <w:tblStyle w:val="TableGrid"/>
        <w:tblW w:w="14853" w:type="dxa"/>
        <w:tblLayout w:type="fixed"/>
        <w:tblLook w:val="04A0" w:firstRow="1" w:lastRow="0" w:firstColumn="1" w:lastColumn="0" w:noHBand="0" w:noVBand="1"/>
      </w:tblPr>
      <w:tblGrid>
        <w:gridCol w:w="14853"/>
      </w:tblGrid>
      <w:tr w:rsidR="00403468" w14:paraId="2FD46647" w14:textId="77777777">
        <w:tc>
          <w:tcPr>
            <w:tcW w:w="14853" w:type="dxa"/>
            <w:shd w:val="clear" w:color="auto" w:fill="A6A6A6" w:themeFill="background1" w:themeFillShade="A6"/>
          </w:tcPr>
          <w:p w14:paraId="2FD46643" w14:textId="77777777" w:rsidR="00403468" w:rsidRDefault="00FA4738">
            <w:pPr>
              <w:pStyle w:val="Default"/>
              <w:rPr>
                <w:rFonts w:asciiTheme="majorHAnsi" w:hAnsiTheme="majorHAnsi" w:cstheme="majorHAnsi"/>
                <w:b/>
                <w:bCs/>
                <w:sz w:val="36"/>
                <w:szCs w:val="36"/>
              </w:rPr>
            </w:pPr>
            <w:r>
              <w:rPr>
                <w:rFonts w:asciiTheme="majorHAnsi" w:hAnsiTheme="majorHAnsi" w:cstheme="majorHAnsi"/>
                <w:b/>
                <w:bCs/>
                <w:sz w:val="36"/>
                <w:szCs w:val="36"/>
              </w:rPr>
              <w:t>Statistics</w:t>
            </w:r>
          </w:p>
          <w:p w14:paraId="2FD46644" w14:textId="77777777" w:rsidR="00403468" w:rsidRDefault="00403468">
            <w:pPr>
              <w:spacing w:after="0"/>
              <w:rPr>
                <w:i/>
                <w:iCs/>
                <w:sz w:val="23"/>
                <w:szCs w:val="23"/>
              </w:rPr>
            </w:pPr>
          </w:p>
          <w:p w14:paraId="2FD46645" w14:textId="77777777" w:rsidR="00403468" w:rsidRDefault="00FA4738">
            <w:pPr>
              <w:pStyle w:val="ListParagraph"/>
              <w:spacing w:after="0"/>
              <w:ind w:left="0"/>
              <w:rPr>
                <w:rFonts w:asciiTheme="majorHAnsi" w:hAnsiTheme="majorHAnsi" w:cstheme="majorHAnsi"/>
                <w:color w:val="000000"/>
                <w:lang w:val="en-GB"/>
              </w:rPr>
            </w:pPr>
            <w:r>
              <w:rPr>
                <w:rFonts w:asciiTheme="majorHAnsi" w:eastAsia="Cambria" w:hAnsiTheme="majorHAnsi" w:cstheme="majorHAnsi"/>
                <w:color w:val="000000"/>
                <w:lang w:val="en-GB"/>
              </w:rPr>
              <w:t xml:space="preserve">Summarise below the key statistics you chose to tell the story of the church when completing the Fruitfulness Indicators self-assessment tool. </w:t>
            </w:r>
          </w:p>
          <w:p w14:paraId="2FD46646" w14:textId="77777777" w:rsidR="00403468" w:rsidRDefault="00403468">
            <w:pPr>
              <w:spacing w:after="0"/>
              <w:rPr>
                <w:rFonts w:asciiTheme="majorHAnsi" w:hAnsiTheme="majorHAnsi" w:cstheme="majorHAnsi"/>
                <w:color w:val="000000"/>
                <w:lang w:val="en-GB"/>
              </w:rPr>
            </w:pPr>
          </w:p>
        </w:tc>
      </w:tr>
      <w:tr w:rsidR="00403468" w14:paraId="2FD4664B" w14:textId="77777777">
        <w:tc>
          <w:tcPr>
            <w:tcW w:w="14853" w:type="dxa"/>
          </w:tcPr>
          <w:p w14:paraId="2FD46648" w14:textId="77777777" w:rsidR="00403468" w:rsidRDefault="00403468">
            <w:pPr>
              <w:pStyle w:val="ListParagraph"/>
              <w:spacing w:after="0"/>
              <w:ind w:left="0"/>
              <w:rPr>
                <w:rFonts w:asciiTheme="majorHAnsi" w:hAnsiTheme="majorHAnsi" w:cstheme="majorHAnsi"/>
                <w:color w:val="000000"/>
                <w:lang w:val="en-GB"/>
              </w:rPr>
            </w:pPr>
          </w:p>
          <w:p w14:paraId="2FD46649" w14:textId="77777777" w:rsidR="00403468" w:rsidRDefault="00403468">
            <w:pPr>
              <w:pStyle w:val="ListParagraph"/>
              <w:spacing w:after="0"/>
              <w:ind w:left="0"/>
              <w:rPr>
                <w:rFonts w:asciiTheme="majorHAnsi" w:hAnsiTheme="majorHAnsi" w:cstheme="majorHAnsi"/>
                <w:color w:val="000000"/>
                <w:lang w:val="en-GB"/>
              </w:rPr>
            </w:pPr>
          </w:p>
          <w:p w14:paraId="2FD4664A" w14:textId="77777777" w:rsidR="00403468" w:rsidRDefault="00403468">
            <w:pPr>
              <w:pStyle w:val="ListParagraph"/>
              <w:spacing w:after="0"/>
              <w:ind w:left="0"/>
              <w:rPr>
                <w:rFonts w:asciiTheme="majorHAnsi" w:hAnsiTheme="majorHAnsi" w:cstheme="majorHAnsi"/>
                <w:color w:val="000000"/>
                <w:lang w:val="en-GB"/>
              </w:rPr>
            </w:pPr>
          </w:p>
        </w:tc>
      </w:tr>
      <w:tr w:rsidR="00403468" w14:paraId="2FD4664F" w14:textId="77777777">
        <w:tc>
          <w:tcPr>
            <w:tcW w:w="14853" w:type="dxa"/>
          </w:tcPr>
          <w:p w14:paraId="2FD4664C" w14:textId="77777777" w:rsidR="00403468" w:rsidRDefault="00403468">
            <w:pPr>
              <w:pStyle w:val="ListParagraph"/>
              <w:spacing w:after="0"/>
              <w:rPr>
                <w:rFonts w:asciiTheme="majorHAnsi" w:hAnsiTheme="majorHAnsi" w:cstheme="majorHAnsi"/>
                <w:color w:val="000000"/>
                <w:lang w:val="en-GB"/>
              </w:rPr>
            </w:pPr>
          </w:p>
          <w:p w14:paraId="2FD4664D" w14:textId="77777777" w:rsidR="00403468" w:rsidRDefault="00FA4738">
            <w:pPr>
              <w:pStyle w:val="ListParagraph"/>
              <w:spacing w:after="0"/>
              <w:ind w:left="0"/>
              <w:rPr>
                <w:rFonts w:asciiTheme="majorHAnsi" w:hAnsiTheme="majorHAnsi" w:cstheme="majorHAnsi"/>
                <w:color w:val="000000"/>
                <w:lang w:val="en-GB"/>
              </w:rPr>
            </w:pPr>
            <w:r>
              <w:rPr>
                <w:rFonts w:asciiTheme="majorHAnsi" w:eastAsia="Cambria" w:hAnsiTheme="majorHAnsi" w:cstheme="majorHAnsi"/>
                <w:color w:val="000000"/>
                <w:lang w:val="en-GB"/>
              </w:rPr>
              <w:t>What statistics are appropriate to measure the success of your MAP in the next ….</w:t>
            </w:r>
          </w:p>
          <w:p w14:paraId="2FD4664E" w14:textId="77777777" w:rsidR="00403468" w:rsidRDefault="00403468">
            <w:pPr>
              <w:pStyle w:val="ListParagraph"/>
              <w:spacing w:after="0"/>
              <w:rPr>
                <w:rFonts w:asciiTheme="majorHAnsi" w:hAnsiTheme="majorHAnsi" w:cstheme="majorHAnsi"/>
                <w:color w:val="000000"/>
                <w:lang w:val="en-GB"/>
              </w:rPr>
            </w:pPr>
          </w:p>
        </w:tc>
      </w:tr>
      <w:tr w:rsidR="00403468" w14:paraId="2FD46652" w14:textId="77777777">
        <w:tc>
          <w:tcPr>
            <w:tcW w:w="14853" w:type="dxa"/>
          </w:tcPr>
          <w:p w14:paraId="2FD46650" w14:textId="77777777" w:rsidR="00403468" w:rsidRDefault="00FA4738">
            <w:pPr>
              <w:pStyle w:val="ListParagraph"/>
              <w:spacing w:after="0"/>
              <w:ind w:left="0"/>
              <w:rPr>
                <w:rFonts w:asciiTheme="majorHAnsi" w:hAnsiTheme="majorHAnsi" w:cstheme="majorHAnsi"/>
                <w:color w:val="000000"/>
                <w:lang w:val="en-GB"/>
              </w:rPr>
            </w:pPr>
            <w:r>
              <w:rPr>
                <w:rFonts w:asciiTheme="majorHAnsi" w:eastAsia="Cambria" w:hAnsiTheme="majorHAnsi" w:cstheme="majorHAnsi"/>
                <w:color w:val="000000"/>
                <w:lang w:val="en-GB"/>
              </w:rPr>
              <w:t>1-2 years</w:t>
            </w:r>
          </w:p>
          <w:p w14:paraId="2FD46651" w14:textId="77777777" w:rsidR="00403468" w:rsidRDefault="00403468">
            <w:pPr>
              <w:pStyle w:val="ListParagraph"/>
              <w:spacing w:after="0"/>
              <w:ind w:left="0"/>
              <w:rPr>
                <w:rFonts w:asciiTheme="majorHAnsi" w:hAnsiTheme="majorHAnsi" w:cstheme="majorHAnsi"/>
                <w:color w:val="000000"/>
                <w:lang w:val="en-GB"/>
              </w:rPr>
            </w:pPr>
          </w:p>
        </w:tc>
      </w:tr>
      <w:tr w:rsidR="00403468" w14:paraId="2FD46655" w14:textId="77777777">
        <w:tc>
          <w:tcPr>
            <w:tcW w:w="14853" w:type="dxa"/>
          </w:tcPr>
          <w:p w14:paraId="2FD46653" w14:textId="77777777" w:rsidR="00403468" w:rsidRDefault="00FA4738">
            <w:pPr>
              <w:pStyle w:val="ListParagraph"/>
              <w:spacing w:after="0"/>
              <w:ind w:left="0"/>
              <w:rPr>
                <w:rFonts w:asciiTheme="majorHAnsi" w:hAnsiTheme="majorHAnsi" w:cstheme="majorHAnsi"/>
                <w:color w:val="000000"/>
                <w:lang w:val="en-GB"/>
              </w:rPr>
            </w:pPr>
            <w:r>
              <w:rPr>
                <w:rFonts w:asciiTheme="majorHAnsi" w:eastAsia="Cambria" w:hAnsiTheme="majorHAnsi" w:cstheme="majorHAnsi"/>
                <w:color w:val="000000"/>
                <w:lang w:val="en-GB"/>
              </w:rPr>
              <w:t>3-5 years</w:t>
            </w:r>
          </w:p>
          <w:p w14:paraId="2FD46654" w14:textId="77777777" w:rsidR="00403468" w:rsidRDefault="00403468">
            <w:pPr>
              <w:pStyle w:val="ListParagraph"/>
              <w:spacing w:after="0"/>
              <w:ind w:left="0"/>
              <w:rPr>
                <w:rFonts w:asciiTheme="majorHAnsi" w:hAnsiTheme="majorHAnsi" w:cstheme="majorHAnsi"/>
                <w:color w:val="000000"/>
                <w:lang w:val="en-GB"/>
              </w:rPr>
            </w:pPr>
          </w:p>
        </w:tc>
      </w:tr>
    </w:tbl>
    <w:p w14:paraId="2FD46656" w14:textId="77777777" w:rsidR="00403468" w:rsidRDefault="00403468">
      <w:pPr>
        <w:ind w:firstLine="720"/>
        <w:rPr>
          <w:rFonts w:asciiTheme="majorHAnsi" w:hAnsiTheme="majorHAnsi" w:cstheme="majorHAnsi"/>
          <w:color w:val="000000"/>
          <w:lang w:val="en-GB"/>
        </w:rPr>
      </w:pPr>
    </w:p>
    <w:tbl>
      <w:tblPr>
        <w:tblStyle w:val="TableGrid"/>
        <w:tblW w:w="14845" w:type="dxa"/>
        <w:tblLayout w:type="fixed"/>
        <w:tblLook w:val="04A0" w:firstRow="1" w:lastRow="0" w:firstColumn="1" w:lastColumn="0" w:noHBand="0" w:noVBand="1"/>
      </w:tblPr>
      <w:tblGrid>
        <w:gridCol w:w="3743"/>
        <w:gridCol w:w="3863"/>
        <w:gridCol w:w="3619"/>
        <w:gridCol w:w="3620"/>
      </w:tblGrid>
      <w:tr w:rsidR="00403468" w14:paraId="2FD46659" w14:textId="77777777">
        <w:tc>
          <w:tcPr>
            <w:tcW w:w="14844" w:type="dxa"/>
            <w:gridSpan w:val="4"/>
            <w:shd w:val="clear" w:color="auto" w:fill="A6A6A6" w:themeFill="background1" w:themeFillShade="A6"/>
          </w:tcPr>
          <w:p w14:paraId="2FD46657" w14:textId="77777777" w:rsidR="00403468" w:rsidRDefault="00FA4738">
            <w:pPr>
              <w:tabs>
                <w:tab w:val="left" w:pos="689"/>
              </w:tabs>
              <w:spacing w:after="0"/>
              <w:rPr>
                <w:rFonts w:asciiTheme="majorHAnsi" w:hAnsiTheme="majorHAnsi" w:cstheme="majorHAnsi"/>
                <w:b/>
                <w:bCs/>
                <w:sz w:val="36"/>
                <w:szCs w:val="36"/>
                <w:lang w:val="en-GB"/>
              </w:rPr>
            </w:pPr>
            <w:r>
              <w:rPr>
                <w:rFonts w:asciiTheme="majorHAnsi" w:eastAsia="Cambria" w:hAnsiTheme="majorHAnsi" w:cstheme="majorHAnsi"/>
                <w:b/>
                <w:bCs/>
                <w:sz w:val="36"/>
                <w:szCs w:val="36"/>
                <w:lang w:val="en-GB"/>
              </w:rPr>
              <w:t>Priority goals and actions</w:t>
            </w:r>
          </w:p>
          <w:p w14:paraId="2FD46658" w14:textId="77777777" w:rsidR="00403468" w:rsidRDefault="00403468">
            <w:pPr>
              <w:tabs>
                <w:tab w:val="left" w:pos="689"/>
              </w:tabs>
              <w:spacing w:after="0"/>
              <w:rPr>
                <w:rFonts w:asciiTheme="majorHAnsi" w:hAnsiTheme="majorHAnsi" w:cstheme="majorHAnsi"/>
                <w:b/>
                <w:bCs/>
                <w:lang w:val="en-GB"/>
              </w:rPr>
            </w:pPr>
          </w:p>
        </w:tc>
      </w:tr>
      <w:tr w:rsidR="00403468" w14:paraId="2FD4665E" w14:textId="77777777">
        <w:tc>
          <w:tcPr>
            <w:tcW w:w="3742" w:type="dxa"/>
          </w:tcPr>
          <w:p w14:paraId="2FD4665A" w14:textId="77777777" w:rsidR="00403468" w:rsidRDefault="00FA4738">
            <w:pPr>
              <w:tabs>
                <w:tab w:val="left" w:pos="689"/>
              </w:tabs>
              <w:spacing w:after="0"/>
              <w:rPr>
                <w:rFonts w:asciiTheme="majorHAnsi" w:hAnsiTheme="majorHAnsi" w:cstheme="majorHAnsi"/>
                <w:lang w:val="en-GB"/>
              </w:rPr>
            </w:pPr>
            <w:r>
              <w:rPr>
                <w:rFonts w:asciiTheme="majorHAnsi" w:eastAsia="Cambria" w:hAnsiTheme="majorHAnsi" w:cstheme="majorHAnsi"/>
                <w:lang w:val="en-GB"/>
              </w:rPr>
              <w:t>Goal</w:t>
            </w:r>
          </w:p>
        </w:tc>
        <w:tc>
          <w:tcPr>
            <w:tcW w:w="3863" w:type="dxa"/>
          </w:tcPr>
          <w:p w14:paraId="2FD4665B" w14:textId="77777777" w:rsidR="00403468" w:rsidRDefault="00FA4738">
            <w:pPr>
              <w:tabs>
                <w:tab w:val="left" w:pos="689"/>
              </w:tabs>
              <w:spacing w:after="0"/>
              <w:rPr>
                <w:rFonts w:asciiTheme="majorHAnsi" w:hAnsiTheme="majorHAnsi" w:cstheme="majorHAnsi"/>
                <w:lang w:val="en-GB"/>
              </w:rPr>
            </w:pPr>
            <w:r>
              <w:rPr>
                <w:rFonts w:asciiTheme="majorHAnsi" w:eastAsia="Cambria" w:hAnsiTheme="majorHAnsi" w:cstheme="majorHAnsi"/>
                <w:lang w:val="en-GB"/>
              </w:rPr>
              <w:t xml:space="preserve">Action(s) to achieve the goal </w:t>
            </w:r>
          </w:p>
        </w:tc>
        <w:tc>
          <w:tcPr>
            <w:tcW w:w="3619" w:type="dxa"/>
          </w:tcPr>
          <w:p w14:paraId="2FD4665C" w14:textId="77777777" w:rsidR="00403468" w:rsidRDefault="00FA4738">
            <w:pPr>
              <w:tabs>
                <w:tab w:val="left" w:pos="689"/>
              </w:tabs>
              <w:spacing w:after="0"/>
              <w:rPr>
                <w:rFonts w:asciiTheme="majorHAnsi" w:hAnsiTheme="majorHAnsi" w:cstheme="majorHAnsi"/>
                <w:lang w:val="en-GB"/>
              </w:rPr>
            </w:pPr>
            <w:r>
              <w:rPr>
                <w:rFonts w:asciiTheme="majorHAnsi" w:eastAsia="Cambria" w:hAnsiTheme="majorHAnsi" w:cstheme="majorHAnsi"/>
                <w:lang w:val="en-GB"/>
              </w:rPr>
              <w:t>Who will lead?</w:t>
            </w:r>
          </w:p>
        </w:tc>
        <w:tc>
          <w:tcPr>
            <w:tcW w:w="3620" w:type="dxa"/>
          </w:tcPr>
          <w:p w14:paraId="2FD4665D" w14:textId="77777777" w:rsidR="00403468" w:rsidRDefault="00FA4738">
            <w:pPr>
              <w:tabs>
                <w:tab w:val="left" w:pos="689"/>
              </w:tabs>
              <w:spacing w:after="0"/>
              <w:rPr>
                <w:rFonts w:asciiTheme="majorHAnsi" w:hAnsiTheme="majorHAnsi" w:cstheme="majorHAnsi"/>
                <w:lang w:val="en-GB"/>
              </w:rPr>
            </w:pPr>
            <w:r>
              <w:rPr>
                <w:rFonts w:asciiTheme="majorHAnsi" w:eastAsia="Cambria" w:hAnsiTheme="majorHAnsi" w:cstheme="majorHAnsi"/>
                <w:lang w:val="en-GB"/>
              </w:rPr>
              <w:t>When will it happen?</w:t>
            </w:r>
          </w:p>
        </w:tc>
      </w:tr>
      <w:tr w:rsidR="00403468" w14:paraId="2FD46663" w14:textId="77777777">
        <w:tc>
          <w:tcPr>
            <w:tcW w:w="3742" w:type="dxa"/>
            <w:shd w:val="clear" w:color="auto" w:fill="auto"/>
          </w:tcPr>
          <w:p w14:paraId="2FD4665F" w14:textId="77777777" w:rsidR="00403468" w:rsidRDefault="00403468">
            <w:pPr>
              <w:tabs>
                <w:tab w:val="left" w:pos="689"/>
              </w:tabs>
              <w:spacing w:after="0"/>
              <w:rPr>
                <w:rFonts w:asciiTheme="majorHAnsi" w:hAnsiTheme="majorHAnsi" w:cstheme="majorHAnsi"/>
                <w:lang w:val="en-GB"/>
              </w:rPr>
            </w:pPr>
          </w:p>
        </w:tc>
        <w:tc>
          <w:tcPr>
            <w:tcW w:w="3863" w:type="dxa"/>
            <w:shd w:val="clear" w:color="auto" w:fill="auto"/>
          </w:tcPr>
          <w:p w14:paraId="2FD46660" w14:textId="77777777" w:rsidR="00403468" w:rsidRDefault="00403468">
            <w:pPr>
              <w:tabs>
                <w:tab w:val="left" w:pos="689"/>
              </w:tabs>
              <w:spacing w:after="0"/>
              <w:rPr>
                <w:rFonts w:asciiTheme="majorHAnsi" w:hAnsiTheme="majorHAnsi" w:cstheme="majorHAnsi"/>
                <w:lang w:val="en-GB"/>
              </w:rPr>
            </w:pPr>
          </w:p>
        </w:tc>
        <w:tc>
          <w:tcPr>
            <w:tcW w:w="3619" w:type="dxa"/>
            <w:shd w:val="clear" w:color="auto" w:fill="auto"/>
          </w:tcPr>
          <w:p w14:paraId="2FD46661" w14:textId="77777777" w:rsidR="00403468" w:rsidRDefault="00403468">
            <w:pPr>
              <w:tabs>
                <w:tab w:val="left" w:pos="689"/>
              </w:tabs>
              <w:spacing w:after="0"/>
              <w:rPr>
                <w:rFonts w:asciiTheme="majorHAnsi" w:hAnsiTheme="majorHAnsi" w:cstheme="majorHAnsi"/>
                <w:lang w:val="en-GB"/>
              </w:rPr>
            </w:pPr>
          </w:p>
        </w:tc>
        <w:tc>
          <w:tcPr>
            <w:tcW w:w="3620" w:type="dxa"/>
            <w:shd w:val="clear" w:color="auto" w:fill="auto"/>
          </w:tcPr>
          <w:p w14:paraId="2FD46662" w14:textId="77777777" w:rsidR="00403468" w:rsidRDefault="00403468">
            <w:pPr>
              <w:tabs>
                <w:tab w:val="left" w:pos="689"/>
              </w:tabs>
              <w:spacing w:after="0"/>
              <w:rPr>
                <w:rFonts w:asciiTheme="majorHAnsi" w:hAnsiTheme="majorHAnsi" w:cstheme="majorHAnsi"/>
                <w:lang w:val="en-GB"/>
              </w:rPr>
            </w:pPr>
          </w:p>
        </w:tc>
      </w:tr>
      <w:tr w:rsidR="00403468" w14:paraId="2FD46668" w14:textId="77777777">
        <w:tc>
          <w:tcPr>
            <w:tcW w:w="3742" w:type="dxa"/>
            <w:shd w:val="clear" w:color="auto" w:fill="auto"/>
          </w:tcPr>
          <w:p w14:paraId="2FD46664" w14:textId="77777777" w:rsidR="00403468" w:rsidRDefault="00403468">
            <w:pPr>
              <w:tabs>
                <w:tab w:val="left" w:pos="689"/>
              </w:tabs>
              <w:spacing w:after="0"/>
              <w:rPr>
                <w:rFonts w:asciiTheme="majorHAnsi" w:hAnsiTheme="majorHAnsi" w:cstheme="majorHAnsi"/>
                <w:lang w:val="en-GB"/>
              </w:rPr>
            </w:pPr>
          </w:p>
        </w:tc>
        <w:tc>
          <w:tcPr>
            <w:tcW w:w="3863" w:type="dxa"/>
            <w:shd w:val="clear" w:color="auto" w:fill="auto"/>
          </w:tcPr>
          <w:p w14:paraId="2FD46665" w14:textId="77777777" w:rsidR="00403468" w:rsidRDefault="00403468">
            <w:pPr>
              <w:tabs>
                <w:tab w:val="left" w:pos="689"/>
              </w:tabs>
              <w:spacing w:after="0"/>
              <w:rPr>
                <w:rFonts w:asciiTheme="majorHAnsi" w:hAnsiTheme="majorHAnsi" w:cstheme="majorHAnsi"/>
                <w:lang w:val="en-GB"/>
              </w:rPr>
            </w:pPr>
          </w:p>
        </w:tc>
        <w:tc>
          <w:tcPr>
            <w:tcW w:w="3619" w:type="dxa"/>
            <w:shd w:val="clear" w:color="auto" w:fill="auto"/>
          </w:tcPr>
          <w:p w14:paraId="2FD46666" w14:textId="77777777" w:rsidR="00403468" w:rsidRDefault="00403468">
            <w:pPr>
              <w:tabs>
                <w:tab w:val="left" w:pos="689"/>
              </w:tabs>
              <w:spacing w:after="0"/>
              <w:rPr>
                <w:rFonts w:asciiTheme="majorHAnsi" w:hAnsiTheme="majorHAnsi" w:cstheme="majorHAnsi"/>
                <w:lang w:val="en-GB"/>
              </w:rPr>
            </w:pPr>
          </w:p>
        </w:tc>
        <w:tc>
          <w:tcPr>
            <w:tcW w:w="3620" w:type="dxa"/>
            <w:shd w:val="clear" w:color="auto" w:fill="auto"/>
          </w:tcPr>
          <w:p w14:paraId="2FD46667" w14:textId="77777777" w:rsidR="00403468" w:rsidRDefault="00403468">
            <w:pPr>
              <w:tabs>
                <w:tab w:val="left" w:pos="689"/>
              </w:tabs>
              <w:spacing w:after="0"/>
              <w:rPr>
                <w:rFonts w:asciiTheme="majorHAnsi" w:hAnsiTheme="majorHAnsi" w:cstheme="majorHAnsi"/>
                <w:lang w:val="en-GB"/>
              </w:rPr>
            </w:pPr>
          </w:p>
        </w:tc>
      </w:tr>
      <w:tr w:rsidR="00403468" w14:paraId="2FD4666D" w14:textId="77777777">
        <w:tc>
          <w:tcPr>
            <w:tcW w:w="3742" w:type="dxa"/>
            <w:shd w:val="clear" w:color="auto" w:fill="auto"/>
          </w:tcPr>
          <w:p w14:paraId="2FD46669" w14:textId="77777777" w:rsidR="00403468" w:rsidRDefault="00403468">
            <w:pPr>
              <w:tabs>
                <w:tab w:val="left" w:pos="689"/>
              </w:tabs>
              <w:spacing w:after="0"/>
              <w:rPr>
                <w:rFonts w:asciiTheme="majorHAnsi" w:hAnsiTheme="majorHAnsi" w:cstheme="majorHAnsi"/>
                <w:lang w:val="en-GB"/>
              </w:rPr>
            </w:pPr>
          </w:p>
        </w:tc>
        <w:tc>
          <w:tcPr>
            <w:tcW w:w="3863" w:type="dxa"/>
            <w:shd w:val="clear" w:color="auto" w:fill="auto"/>
          </w:tcPr>
          <w:p w14:paraId="2FD4666A" w14:textId="77777777" w:rsidR="00403468" w:rsidRDefault="00403468">
            <w:pPr>
              <w:tabs>
                <w:tab w:val="left" w:pos="689"/>
              </w:tabs>
              <w:spacing w:after="0"/>
              <w:rPr>
                <w:rFonts w:asciiTheme="majorHAnsi" w:hAnsiTheme="majorHAnsi" w:cstheme="majorHAnsi"/>
                <w:lang w:val="en-GB"/>
              </w:rPr>
            </w:pPr>
          </w:p>
        </w:tc>
        <w:tc>
          <w:tcPr>
            <w:tcW w:w="3619" w:type="dxa"/>
            <w:shd w:val="clear" w:color="auto" w:fill="auto"/>
          </w:tcPr>
          <w:p w14:paraId="2FD4666B" w14:textId="77777777" w:rsidR="00403468" w:rsidRDefault="00403468">
            <w:pPr>
              <w:tabs>
                <w:tab w:val="left" w:pos="689"/>
              </w:tabs>
              <w:spacing w:after="0"/>
              <w:rPr>
                <w:rFonts w:asciiTheme="majorHAnsi" w:hAnsiTheme="majorHAnsi" w:cstheme="majorHAnsi"/>
                <w:lang w:val="en-GB"/>
              </w:rPr>
            </w:pPr>
          </w:p>
        </w:tc>
        <w:tc>
          <w:tcPr>
            <w:tcW w:w="3620" w:type="dxa"/>
            <w:shd w:val="clear" w:color="auto" w:fill="auto"/>
          </w:tcPr>
          <w:p w14:paraId="2FD4666C" w14:textId="77777777" w:rsidR="00403468" w:rsidRDefault="00403468">
            <w:pPr>
              <w:tabs>
                <w:tab w:val="left" w:pos="689"/>
              </w:tabs>
              <w:spacing w:after="0"/>
              <w:rPr>
                <w:rFonts w:asciiTheme="majorHAnsi" w:hAnsiTheme="majorHAnsi" w:cstheme="majorHAnsi"/>
                <w:lang w:val="en-GB"/>
              </w:rPr>
            </w:pPr>
          </w:p>
        </w:tc>
      </w:tr>
      <w:tr w:rsidR="00403468" w14:paraId="2FD46672" w14:textId="77777777">
        <w:tc>
          <w:tcPr>
            <w:tcW w:w="3742" w:type="dxa"/>
            <w:shd w:val="clear" w:color="auto" w:fill="auto"/>
          </w:tcPr>
          <w:p w14:paraId="2FD4666E" w14:textId="77777777" w:rsidR="00403468" w:rsidRDefault="00403468">
            <w:pPr>
              <w:tabs>
                <w:tab w:val="left" w:pos="689"/>
              </w:tabs>
              <w:spacing w:after="0"/>
              <w:rPr>
                <w:rFonts w:asciiTheme="majorHAnsi" w:hAnsiTheme="majorHAnsi" w:cstheme="majorHAnsi"/>
                <w:lang w:val="en-GB"/>
              </w:rPr>
            </w:pPr>
          </w:p>
        </w:tc>
        <w:tc>
          <w:tcPr>
            <w:tcW w:w="3863" w:type="dxa"/>
            <w:shd w:val="clear" w:color="auto" w:fill="auto"/>
          </w:tcPr>
          <w:p w14:paraId="2FD4666F" w14:textId="77777777" w:rsidR="00403468" w:rsidRDefault="00403468">
            <w:pPr>
              <w:tabs>
                <w:tab w:val="left" w:pos="689"/>
              </w:tabs>
              <w:spacing w:after="0"/>
              <w:rPr>
                <w:rFonts w:asciiTheme="majorHAnsi" w:hAnsiTheme="majorHAnsi" w:cstheme="majorHAnsi"/>
                <w:lang w:val="en-GB"/>
              </w:rPr>
            </w:pPr>
          </w:p>
        </w:tc>
        <w:tc>
          <w:tcPr>
            <w:tcW w:w="3619" w:type="dxa"/>
            <w:shd w:val="clear" w:color="auto" w:fill="auto"/>
          </w:tcPr>
          <w:p w14:paraId="2FD46670" w14:textId="77777777" w:rsidR="00403468" w:rsidRDefault="00403468">
            <w:pPr>
              <w:tabs>
                <w:tab w:val="left" w:pos="689"/>
              </w:tabs>
              <w:spacing w:after="0"/>
              <w:rPr>
                <w:rFonts w:asciiTheme="majorHAnsi" w:hAnsiTheme="majorHAnsi" w:cstheme="majorHAnsi"/>
                <w:lang w:val="en-GB"/>
              </w:rPr>
            </w:pPr>
          </w:p>
        </w:tc>
        <w:tc>
          <w:tcPr>
            <w:tcW w:w="3620" w:type="dxa"/>
            <w:shd w:val="clear" w:color="auto" w:fill="auto"/>
          </w:tcPr>
          <w:p w14:paraId="2FD46671" w14:textId="77777777" w:rsidR="00403468" w:rsidRDefault="00403468">
            <w:pPr>
              <w:tabs>
                <w:tab w:val="left" w:pos="689"/>
              </w:tabs>
              <w:spacing w:after="0"/>
              <w:rPr>
                <w:rFonts w:asciiTheme="majorHAnsi" w:hAnsiTheme="majorHAnsi" w:cstheme="majorHAnsi"/>
                <w:lang w:val="en-GB"/>
              </w:rPr>
            </w:pPr>
          </w:p>
        </w:tc>
      </w:tr>
      <w:tr w:rsidR="00403468" w14:paraId="2FD46677" w14:textId="77777777">
        <w:tc>
          <w:tcPr>
            <w:tcW w:w="3742" w:type="dxa"/>
            <w:shd w:val="clear" w:color="auto" w:fill="auto"/>
          </w:tcPr>
          <w:p w14:paraId="2FD46673" w14:textId="77777777" w:rsidR="00403468" w:rsidRDefault="00403468">
            <w:pPr>
              <w:tabs>
                <w:tab w:val="left" w:pos="689"/>
              </w:tabs>
              <w:spacing w:after="0"/>
              <w:rPr>
                <w:rFonts w:asciiTheme="majorHAnsi" w:hAnsiTheme="majorHAnsi" w:cstheme="majorHAnsi"/>
                <w:lang w:val="en-GB"/>
              </w:rPr>
            </w:pPr>
          </w:p>
        </w:tc>
        <w:tc>
          <w:tcPr>
            <w:tcW w:w="3863" w:type="dxa"/>
            <w:shd w:val="clear" w:color="auto" w:fill="auto"/>
          </w:tcPr>
          <w:p w14:paraId="2FD46674" w14:textId="77777777" w:rsidR="00403468" w:rsidRDefault="00403468">
            <w:pPr>
              <w:tabs>
                <w:tab w:val="left" w:pos="689"/>
              </w:tabs>
              <w:spacing w:after="0"/>
              <w:rPr>
                <w:rFonts w:asciiTheme="majorHAnsi" w:hAnsiTheme="majorHAnsi" w:cstheme="majorHAnsi"/>
                <w:lang w:val="en-GB"/>
              </w:rPr>
            </w:pPr>
          </w:p>
        </w:tc>
        <w:tc>
          <w:tcPr>
            <w:tcW w:w="3619" w:type="dxa"/>
            <w:shd w:val="clear" w:color="auto" w:fill="auto"/>
          </w:tcPr>
          <w:p w14:paraId="2FD46675" w14:textId="77777777" w:rsidR="00403468" w:rsidRDefault="00403468">
            <w:pPr>
              <w:tabs>
                <w:tab w:val="left" w:pos="689"/>
              </w:tabs>
              <w:spacing w:after="0"/>
              <w:rPr>
                <w:rFonts w:asciiTheme="majorHAnsi" w:hAnsiTheme="majorHAnsi" w:cstheme="majorHAnsi"/>
                <w:lang w:val="en-GB"/>
              </w:rPr>
            </w:pPr>
          </w:p>
        </w:tc>
        <w:tc>
          <w:tcPr>
            <w:tcW w:w="3620" w:type="dxa"/>
            <w:shd w:val="clear" w:color="auto" w:fill="auto"/>
          </w:tcPr>
          <w:p w14:paraId="2FD46676" w14:textId="77777777" w:rsidR="00403468" w:rsidRDefault="00403468">
            <w:pPr>
              <w:tabs>
                <w:tab w:val="left" w:pos="689"/>
              </w:tabs>
              <w:spacing w:after="0"/>
              <w:rPr>
                <w:rFonts w:asciiTheme="majorHAnsi" w:hAnsiTheme="majorHAnsi" w:cstheme="majorHAnsi"/>
                <w:lang w:val="en-GB"/>
              </w:rPr>
            </w:pPr>
          </w:p>
        </w:tc>
      </w:tr>
      <w:tr w:rsidR="00403468" w14:paraId="2FD4667C" w14:textId="77777777">
        <w:tc>
          <w:tcPr>
            <w:tcW w:w="3742" w:type="dxa"/>
            <w:shd w:val="clear" w:color="auto" w:fill="auto"/>
          </w:tcPr>
          <w:p w14:paraId="2FD46678" w14:textId="77777777" w:rsidR="00403468" w:rsidRDefault="00403468">
            <w:pPr>
              <w:tabs>
                <w:tab w:val="left" w:pos="689"/>
              </w:tabs>
              <w:spacing w:after="0"/>
              <w:rPr>
                <w:rFonts w:asciiTheme="majorHAnsi" w:hAnsiTheme="majorHAnsi" w:cstheme="majorHAnsi"/>
                <w:lang w:val="en-GB"/>
              </w:rPr>
            </w:pPr>
          </w:p>
        </w:tc>
        <w:tc>
          <w:tcPr>
            <w:tcW w:w="3863" w:type="dxa"/>
            <w:shd w:val="clear" w:color="auto" w:fill="auto"/>
          </w:tcPr>
          <w:p w14:paraId="2FD46679" w14:textId="77777777" w:rsidR="00403468" w:rsidRDefault="00403468">
            <w:pPr>
              <w:tabs>
                <w:tab w:val="left" w:pos="689"/>
              </w:tabs>
              <w:spacing w:after="0"/>
              <w:rPr>
                <w:rFonts w:asciiTheme="majorHAnsi" w:hAnsiTheme="majorHAnsi" w:cstheme="majorHAnsi"/>
                <w:lang w:val="en-GB"/>
              </w:rPr>
            </w:pPr>
          </w:p>
        </w:tc>
        <w:tc>
          <w:tcPr>
            <w:tcW w:w="3619" w:type="dxa"/>
            <w:shd w:val="clear" w:color="auto" w:fill="auto"/>
          </w:tcPr>
          <w:p w14:paraId="2FD4667A" w14:textId="77777777" w:rsidR="00403468" w:rsidRDefault="00403468">
            <w:pPr>
              <w:tabs>
                <w:tab w:val="left" w:pos="689"/>
              </w:tabs>
              <w:spacing w:after="0"/>
              <w:rPr>
                <w:rFonts w:asciiTheme="majorHAnsi" w:hAnsiTheme="majorHAnsi" w:cstheme="majorHAnsi"/>
                <w:lang w:val="en-GB"/>
              </w:rPr>
            </w:pPr>
          </w:p>
        </w:tc>
        <w:tc>
          <w:tcPr>
            <w:tcW w:w="3620" w:type="dxa"/>
            <w:shd w:val="clear" w:color="auto" w:fill="auto"/>
          </w:tcPr>
          <w:p w14:paraId="2FD4667B" w14:textId="77777777" w:rsidR="00403468" w:rsidRDefault="00403468">
            <w:pPr>
              <w:tabs>
                <w:tab w:val="left" w:pos="689"/>
              </w:tabs>
              <w:spacing w:after="0"/>
              <w:rPr>
                <w:rFonts w:asciiTheme="majorHAnsi" w:hAnsiTheme="majorHAnsi" w:cstheme="majorHAnsi"/>
                <w:lang w:val="en-GB"/>
              </w:rPr>
            </w:pPr>
          </w:p>
        </w:tc>
      </w:tr>
    </w:tbl>
    <w:p w14:paraId="2FD4667D" w14:textId="77777777" w:rsidR="00403468" w:rsidRDefault="00403468">
      <w:pPr>
        <w:tabs>
          <w:tab w:val="left" w:pos="689"/>
        </w:tabs>
        <w:rPr>
          <w:rFonts w:asciiTheme="majorHAnsi" w:hAnsiTheme="majorHAnsi" w:cstheme="majorHAnsi"/>
          <w:lang w:val="en-GB"/>
        </w:rPr>
      </w:pPr>
    </w:p>
    <w:p w14:paraId="2FD46680" w14:textId="52000498" w:rsidR="00403468" w:rsidRPr="006325C4" w:rsidRDefault="00FA4738" w:rsidP="006325C4">
      <w:pPr>
        <w:tabs>
          <w:tab w:val="left" w:pos="689"/>
        </w:tabs>
        <w:rPr>
          <w:rFonts w:asciiTheme="majorHAnsi" w:hAnsiTheme="majorHAnsi" w:cstheme="majorHAnsi"/>
          <w:lang w:val="en-GB"/>
        </w:rPr>
      </w:pPr>
      <w:r>
        <w:rPr>
          <w:rFonts w:asciiTheme="majorHAnsi" w:hAnsiTheme="majorHAnsi" w:cstheme="majorHAnsi"/>
          <w:lang w:val="en-GB"/>
        </w:rPr>
        <w:t xml:space="preserve">When will we review the </w:t>
      </w:r>
      <w:r w:rsidR="0024216E">
        <w:rPr>
          <w:rFonts w:asciiTheme="majorHAnsi" w:hAnsiTheme="majorHAnsi" w:cstheme="majorHAnsi"/>
          <w:lang w:val="en-GB"/>
        </w:rPr>
        <w:t>plan</w:t>
      </w:r>
      <w:r w:rsidR="00D053A3">
        <w:rPr>
          <w:rFonts w:asciiTheme="majorHAnsi" w:hAnsiTheme="majorHAnsi" w:cstheme="majorHAnsi"/>
          <w:lang w:val="en-GB"/>
        </w:rPr>
        <w:t>?</w:t>
      </w:r>
    </w:p>
    <w:sectPr w:rsidR="00403468" w:rsidRPr="006325C4" w:rsidSect="00DF3C65">
      <w:headerReference w:type="default" r:id="rId21"/>
      <w:footerReference w:type="default" r:id="rId22"/>
      <w:footerReference w:type="first" r:id="rId23"/>
      <w:pgSz w:w="16838" w:h="11906" w:orient="landscape"/>
      <w:pgMar w:top="1021" w:right="964" w:bottom="1021" w:left="1021" w:header="0"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DA135" w14:textId="77777777" w:rsidR="00DF3C65" w:rsidRDefault="00DF3C65">
      <w:pPr>
        <w:spacing w:after="0"/>
      </w:pPr>
      <w:r>
        <w:separator/>
      </w:r>
    </w:p>
  </w:endnote>
  <w:endnote w:type="continuationSeparator" w:id="0">
    <w:p w14:paraId="51123930" w14:textId="77777777" w:rsidR="00DF3C65" w:rsidRDefault="00DF3C65">
      <w:pPr>
        <w:spacing w:after="0"/>
      </w:pPr>
      <w:r>
        <w:continuationSeparator/>
      </w:r>
    </w:p>
  </w:endnote>
  <w:endnote w:type="continuationNotice" w:id="1">
    <w:p w14:paraId="046528A8" w14:textId="77777777" w:rsidR="003119F2" w:rsidRDefault="003119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tique Oakland">
    <w:altName w:val="Trebuchet MS"/>
    <w:charset w:val="01"/>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2314016"/>
      <w:docPartObj>
        <w:docPartGallery w:val="Page Numbers (Bottom of Page)"/>
        <w:docPartUnique/>
      </w:docPartObj>
    </w:sdtPr>
    <w:sdtEndPr>
      <w:rPr>
        <w:rStyle w:val="PageNumber"/>
      </w:rPr>
    </w:sdtEndPr>
    <w:sdtContent>
      <w:p w14:paraId="428AA1A4" w14:textId="3B42CBEF" w:rsidR="00656C98" w:rsidRDefault="00656C98" w:rsidP="0085635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AE083B" w14:textId="77777777" w:rsidR="00656C98" w:rsidRDefault="00656C98" w:rsidP="00656C9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6694" w14:textId="71627D5A" w:rsidR="00403468" w:rsidRDefault="00FA4738">
    <w:pPr>
      <w:pStyle w:val="Footer"/>
      <w:jc w:val="right"/>
      <w:rPr>
        <w:rFonts w:asciiTheme="majorHAnsi" w:hAnsiTheme="majorHAnsi" w:cstheme="majorBidi"/>
        <w:sz w:val="22"/>
        <w:szCs w:val="22"/>
      </w:rPr>
    </w:pPr>
    <w:r w:rsidRPr="53B00252">
      <w:rPr>
        <w:rFonts w:asciiTheme="majorHAnsi" w:hAnsiTheme="majorHAnsi" w:cstheme="majorBidi"/>
        <w:sz w:val="22"/>
        <w:szCs w:val="22"/>
      </w:rPr>
      <w:t xml:space="preserve">Updated </w:t>
    </w:r>
    <w:r w:rsidR="5010A014" w:rsidRPr="5010A014">
      <w:rPr>
        <w:rFonts w:asciiTheme="majorHAnsi" w:hAnsiTheme="majorHAnsi" w:cstheme="majorBidi"/>
        <w:sz w:val="22"/>
        <w:szCs w:val="22"/>
      </w:rPr>
      <w:t>September 2024</w:t>
    </w:r>
  </w:p>
  <w:p w14:paraId="2FD46695" w14:textId="77777777" w:rsidR="00403468" w:rsidRDefault="00403468">
    <w:pPr>
      <w:pStyle w:val="Footer"/>
      <w:jc w:val="right"/>
      <w:rPr>
        <w:rFonts w:asciiTheme="majorHAnsi" w:hAnsiTheme="majorHAnsi" w:cstheme="majorHAnsi"/>
        <w:sz w:val="22"/>
        <w:szCs w:val="22"/>
      </w:rPr>
    </w:pPr>
  </w:p>
  <w:p w14:paraId="2FD46696" w14:textId="77777777" w:rsidR="00403468" w:rsidRDefault="00403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8125657"/>
      <w:docPartObj>
        <w:docPartGallery w:val="Page Numbers (Bottom of Page)"/>
        <w:docPartUnique/>
      </w:docPartObj>
    </w:sdtPr>
    <w:sdtEndPr>
      <w:rPr>
        <w:rStyle w:val="PageNumber"/>
      </w:rPr>
    </w:sdtEndPr>
    <w:sdtContent>
      <w:p w14:paraId="0597A026" w14:textId="489DE0F1" w:rsidR="00656C98" w:rsidRDefault="00656C98" w:rsidP="004A67D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FD46697" w14:textId="77777777" w:rsidR="00403468" w:rsidRDefault="00FA4738" w:rsidP="00656C98">
    <w:pPr>
      <w:pStyle w:val="Footer"/>
      <w:ind w:firstLine="360"/>
      <w:jc w:val="right"/>
      <w:rPr>
        <w:rFonts w:asciiTheme="majorHAnsi" w:hAnsiTheme="majorHAnsi" w:cstheme="majorHAnsi"/>
        <w:sz w:val="22"/>
        <w:szCs w:val="22"/>
      </w:rPr>
    </w:pPr>
    <w:r>
      <w:rPr>
        <w:rFonts w:asciiTheme="majorHAnsi" w:hAnsiTheme="majorHAnsi" w:cstheme="majorHAnsi"/>
        <w:sz w:val="22"/>
        <w:szCs w:val="22"/>
      </w:rPr>
      <w:t>Updated December 2023</w:t>
    </w:r>
  </w:p>
  <w:p w14:paraId="2FD46698" w14:textId="77777777" w:rsidR="00403468" w:rsidRDefault="00403468">
    <w:pPr>
      <w:pStyle w:val="Footer"/>
      <w:jc w:val="right"/>
      <w:rPr>
        <w:rFonts w:asciiTheme="majorHAnsi" w:hAnsiTheme="majorHAnsi" w:cstheme="majorHAnsi"/>
        <w:sz w:val="22"/>
        <w:szCs w:val="22"/>
      </w:rPr>
    </w:pPr>
  </w:p>
  <w:p w14:paraId="2FD46699" w14:textId="77777777" w:rsidR="00403468" w:rsidRDefault="004034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669A" w14:textId="77777777" w:rsidR="00403468" w:rsidRDefault="0040346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669F" w14:textId="77777777" w:rsidR="00403468" w:rsidRDefault="00FA4738">
    <w:pPr>
      <w:pStyle w:val="Footer"/>
      <w:jc w:val="right"/>
      <w:rPr>
        <w:rFonts w:asciiTheme="majorHAnsi" w:hAnsiTheme="majorHAnsi" w:cstheme="majorHAnsi"/>
        <w:sz w:val="22"/>
        <w:szCs w:val="22"/>
      </w:rPr>
    </w:pPr>
    <w:r>
      <w:rPr>
        <w:rFonts w:asciiTheme="majorHAnsi" w:hAnsiTheme="majorHAnsi" w:cstheme="majorHAnsi"/>
        <w:sz w:val="22"/>
        <w:szCs w:val="22"/>
      </w:rPr>
      <w:t>Updated December 2023</w:t>
    </w:r>
  </w:p>
  <w:p w14:paraId="2FD466A0" w14:textId="77777777" w:rsidR="00403468" w:rsidRDefault="00403468">
    <w:pPr>
      <w:pStyle w:val="Footer"/>
      <w:jc w:val="right"/>
      <w:rPr>
        <w:rFonts w:asciiTheme="majorHAnsi" w:hAnsiTheme="majorHAnsi" w:cstheme="majorHAnsi"/>
        <w:sz w:val="22"/>
        <w:szCs w:val="22"/>
      </w:rPr>
    </w:pPr>
  </w:p>
  <w:p w14:paraId="2FD466A1" w14:textId="77777777" w:rsidR="00403468" w:rsidRDefault="004034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66A2" w14:textId="77777777" w:rsidR="00403468" w:rsidRDefault="004034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FAE25" w14:textId="77777777" w:rsidR="00DF3C65" w:rsidRDefault="00DF3C65">
      <w:pPr>
        <w:spacing w:after="0"/>
      </w:pPr>
      <w:r>
        <w:separator/>
      </w:r>
    </w:p>
  </w:footnote>
  <w:footnote w:type="continuationSeparator" w:id="0">
    <w:p w14:paraId="3017D835" w14:textId="77777777" w:rsidR="00DF3C65" w:rsidRDefault="00DF3C65">
      <w:pPr>
        <w:spacing w:after="0"/>
      </w:pPr>
      <w:r>
        <w:continuationSeparator/>
      </w:r>
    </w:p>
  </w:footnote>
  <w:footnote w:type="continuationNotice" w:id="1">
    <w:p w14:paraId="031DEA1A" w14:textId="77777777" w:rsidR="003119F2" w:rsidRDefault="003119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5"/>
      <w:gridCol w:w="3285"/>
      <w:gridCol w:w="3285"/>
    </w:tblGrid>
    <w:tr w:rsidR="3471E797" w14:paraId="76C166A5" w14:textId="77777777" w:rsidTr="3471E797">
      <w:trPr>
        <w:trHeight w:val="300"/>
      </w:trPr>
      <w:tc>
        <w:tcPr>
          <w:tcW w:w="3285" w:type="dxa"/>
        </w:tcPr>
        <w:p w14:paraId="58C7FE6C" w14:textId="65E1F598" w:rsidR="3471E797" w:rsidRDefault="3471E797" w:rsidP="3471E797">
          <w:pPr>
            <w:pStyle w:val="Header"/>
            <w:ind w:left="-115"/>
          </w:pPr>
        </w:p>
      </w:tc>
      <w:tc>
        <w:tcPr>
          <w:tcW w:w="3285" w:type="dxa"/>
        </w:tcPr>
        <w:p w14:paraId="45A1124E" w14:textId="2AB37CD1" w:rsidR="3471E797" w:rsidRDefault="3471E797" w:rsidP="3471E797">
          <w:pPr>
            <w:pStyle w:val="Header"/>
            <w:jc w:val="center"/>
          </w:pPr>
        </w:p>
      </w:tc>
      <w:tc>
        <w:tcPr>
          <w:tcW w:w="3285" w:type="dxa"/>
        </w:tcPr>
        <w:p w14:paraId="38E11A43" w14:textId="5CBBDEAF" w:rsidR="3471E797" w:rsidRDefault="3471E797" w:rsidP="3471E797">
          <w:pPr>
            <w:pStyle w:val="Header"/>
            <w:ind w:right="-115"/>
            <w:jc w:val="right"/>
          </w:pPr>
        </w:p>
      </w:tc>
    </w:tr>
  </w:tbl>
  <w:p w14:paraId="185B9D88" w14:textId="0957B22D" w:rsidR="008E68EE" w:rsidRDefault="008E6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50"/>
      <w:gridCol w:w="4950"/>
      <w:gridCol w:w="4950"/>
    </w:tblGrid>
    <w:tr w:rsidR="3471E797" w14:paraId="1FA2CE77" w14:textId="77777777" w:rsidTr="3471E797">
      <w:trPr>
        <w:trHeight w:val="300"/>
      </w:trPr>
      <w:tc>
        <w:tcPr>
          <w:tcW w:w="4950" w:type="dxa"/>
        </w:tcPr>
        <w:p w14:paraId="647990AD" w14:textId="436D5371" w:rsidR="3471E797" w:rsidRDefault="3471E797" w:rsidP="3471E797">
          <w:pPr>
            <w:pStyle w:val="Header"/>
            <w:ind w:left="-115"/>
          </w:pPr>
        </w:p>
      </w:tc>
      <w:tc>
        <w:tcPr>
          <w:tcW w:w="4950" w:type="dxa"/>
        </w:tcPr>
        <w:p w14:paraId="7A9E5224" w14:textId="022B53A7" w:rsidR="3471E797" w:rsidRDefault="3471E797" w:rsidP="3471E797">
          <w:pPr>
            <w:pStyle w:val="Header"/>
            <w:jc w:val="center"/>
          </w:pPr>
        </w:p>
      </w:tc>
      <w:tc>
        <w:tcPr>
          <w:tcW w:w="4950" w:type="dxa"/>
        </w:tcPr>
        <w:p w14:paraId="0625B54A" w14:textId="4E5B47D1" w:rsidR="3471E797" w:rsidRDefault="3471E797" w:rsidP="3471E797">
          <w:pPr>
            <w:pStyle w:val="Header"/>
            <w:ind w:right="-115"/>
            <w:jc w:val="right"/>
          </w:pPr>
        </w:p>
      </w:tc>
    </w:tr>
  </w:tbl>
  <w:p w14:paraId="59BA2372" w14:textId="1908271C" w:rsidR="008E68EE" w:rsidRDefault="008E6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50"/>
      <w:gridCol w:w="4950"/>
      <w:gridCol w:w="4950"/>
    </w:tblGrid>
    <w:tr w:rsidR="3471E797" w14:paraId="433346FA" w14:textId="77777777" w:rsidTr="3471E797">
      <w:trPr>
        <w:trHeight w:val="300"/>
      </w:trPr>
      <w:tc>
        <w:tcPr>
          <w:tcW w:w="4950" w:type="dxa"/>
        </w:tcPr>
        <w:p w14:paraId="303ACAA8" w14:textId="394B1A95" w:rsidR="3471E797" w:rsidRDefault="3471E797" w:rsidP="3471E797">
          <w:pPr>
            <w:pStyle w:val="Header"/>
            <w:ind w:left="-115"/>
          </w:pPr>
        </w:p>
      </w:tc>
      <w:tc>
        <w:tcPr>
          <w:tcW w:w="4950" w:type="dxa"/>
        </w:tcPr>
        <w:p w14:paraId="4F576A77" w14:textId="0E42F41A" w:rsidR="3471E797" w:rsidRDefault="3471E797" w:rsidP="3471E797">
          <w:pPr>
            <w:pStyle w:val="Header"/>
            <w:jc w:val="center"/>
          </w:pPr>
        </w:p>
      </w:tc>
      <w:tc>
        <w:tcPr>
          <w:tcW w:w="4950" w:type="dxa"/>
        </w:tcPr>
        <w:p w14:paraId="237A46E9" w14:textId="1F082FCA" w:rsidR="3471E797" w:rsidRDefault="3471E797" w:rsidP="3471E797">
          <w:pPr>
            <w:pStyle w:val="Header"/>
            <w:ind w:right="-115"/>
            <w:jc w:val="right"/>
          </w:pPr>
        </w:p>
      </w:tc>
    </w:tr>
  </w:tbl>
  <w:p w14:paraId="79F5611A" w14:textId="177CF10B" w:rsidR="008E68EE" w:rsidRDefault="008E6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567"/>
    <w:multiLevelType w:val="multilevel"/>
    <w:tmpl w:val="4D5AE0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4421D4"/>
    <w:multiLevelType w:val="multilevel"/>
    <w:tmpl w:val="F648DD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E161AD"/>
    <w:multiLevelType w:val="multilevel"/>
    <w:tmpl w:val="F11081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5186CD9"/>
    <w:multiLevelType w:val="multilevel"/>
    <w:tmpl w:val="1512CB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54353B1"/>
    <w:multiLevelType w:val="multilevel"/>
    <w:tmpl w:val="D2DCF39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29AA2A13"/>
    <w:multiLevelType w:val="multilevel"/>
    <w:tmpl w:val="945C1E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44F7D9C"/>
    <w:multiLevelType w:val="multilevel"/>
    <w:tmpl w:val="382C3E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69A6EBE"/>
    <w:multiLevelType w:val="multilevel"/>
    <w:tmpl w:val="8766BB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B347583"/>
    <w:multiLevelType w:val="multilevel"/>
    <w:tmpl w:val="0D04B48C"/>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3E1862F7"/>
    <w:multiLevelType w:val="multilevel"/>
    <w:tmpl w:val="DD78CE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C720479"/>
    <w:multiLevelType w:val="multilevel"/>
    <w:tmpl w:val="6CE626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A397403"/>
    <w:multiLevelType w:val="multilevel"/>
    <w:tmpl w:val="DE82E6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2BA4323"/>
    <w:multiLevelType w:val="multilevel"/>
    <w:tmpl w:val="BAF60B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86421409">
    <w:abstractNumId w:val="0"/>
  </w:num>
  <w:num w:numId="2" w16cid:durableId="1078402800">
    <w:abstractNumId w:val="9"/>
  </w:num>
  <w:num w:numId="3" w16cid:durableId="824008230">
    <w:abstractNumId w:val="5"/>
  </w:num>
  <w:num w:numId="4" w16cid:durableId="173343359">
    <w:abstractNumId w:val="1"/>
  </w:num>
  <w:num w:numId="5" w16cid:durableId="953709224">
    <w:abstractNumId w:val="6"/>
  </w:num>
  <w:num w:numId="6" w16cid:durableId="1995717446">
    <w:abstractNumId w:val="12"/>
  </w:num>
  <w:num w:numId="7" w16cid:durableId="1839466167">
    <w:abstractNumId w:val="11"/>
  </w:num>
  <w:num w:numId="8" w16cid:durableId="815492331">
    <w:abstractNumId w:val="7"/>
  </w:num>
  <w:num w:numId="9" w16cid:durableId="634065900">
    <w:abstractNumId w:val="8"/>
  </w:num>
  <w:num w:numId="10" w16cid:durableId="176385075">
    <w:abstractNumId w:val="2"/>
  </w:num>
  <w:num w:numId="11" w16cid:durableId="2088530790">
    <w:abstractNumId w:val="3"/>
  </w:num>
  <w:num w:numId="12" w16cid:durableId="243151898">
    <w:abstractNumId w:val="4"/>
  </w:num>
  <w:num w:numId="13" w16cid:durableId="337781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68"/>
    <w:rsid w:val="00037912"/>
    <w:rsid w:val="0005505C"/>
    <w:rsid w:val="000A54B2"/>
    <w:rsid w:val="000A57CE"/>
    <w:rsid w:val="000A67EB"/>
    <w:rsid w:val="000D795F"/>
    <w:rsid w:val="0024216E"/>
    <w:rsid w:val="00246649"/>
    <w:rsid w:val="0025749B"/>
    <w:rsid w:val="002608EF"/>
    <w:rsid w:val="00290C37"/>
    <w:rsid w:val="002D4DC9"/>
    <w:rsid w:val="003119F2"/>
    <w:rsid w:val="0035615D"/>
    <w:rsid w:val="00381785"/>
    <w:rsid w:val="00390C58"/>
    <w:rsid w:val="00403468"/>
    <w:rsid w:val="00442D82"/>
    <w:rsid w:val="0045727E"/>
    <w:rsid w:val="0046101A"/>
    <w:rsid w:val="00466241"/>
    <w:rsid w:val="00486D02"/>
    <w:rsid w:val="00491E20"/>
    <w:rsid w:val="004A0E41"/>
    <w:rsid w:val="00597B64"/>
    <w:rsid w:val="006325C4"/>
    <w:rsid w:val="00656C98"/>
    <w:rsid w:val="006E7A3F"/>
    <w:rsid w:val="00742252"/>
    <w:rsid w:val="00792102"/>
    <w:rsid w:val="007E7961"/>
    <w:rsid w:val="00856354"/>
    <w:rsid w:val="0088182B"/>
    <w:rsid w:val="008A3E8C"/>
    <w:rsid w:val="008E68EE"/>
    <w:rsid w:val="009630CD"/>
    <w:rsid w:val="009825C2"/>
    <w:rsid w:val="009B676F"/>
    <w:rsid w:val="00A722AC"/>
    <w:rsid w:val="00AB0A42"/>
    <w:rsid w:val="00AF0B50"/>
    <w:rsid w:val="00AF15BE"/>
    <w:rsid w:val="00B45F98"/>
    <w:rsid w:val="00B834E1"/>
    <w:rsid w:val="00B8557F"/>
    <w:rsid w:val="00B96ED6"/>
    <w:rsid w:val="00C32D03"/>
    <w:rsid w:val="00C462BA"/>
    <w:rsid w:val="00CA3FB7"/>
    <w:rsid w:val="00D053A3"/>
    <w:rsid w:val="00DF3C65"/>
    <w:rsid w:val="00E13CB7"/>
    <w:rsid w:val="00E650DC"/>
    <w:rsid w:val="00EF343B"/>
    <w:rsid w:val="00F2456B"/>
    <w:rsid w:val="00F94519"/>
    <w:rsid w:val="00FA4738"/>
    <w:rsid w:val="00FE761C"/>
    <w:rsid w:val="3471E797"/>
    <w:rsid w:val="5010A014"/>
    <w:rsid w:val="53B00252"/>
    <w:rsid w:val="67837EF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651B"/>
  <w15:docId w15:val="{BB9506E8-C40C-C445-A036-DF9B419D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0A6"/>
    <w:pPr>
      <w:spacing w:after="200"/>
    </w:pPr>
  </w:style>
  <w:style w:type="paragraph" w:styleId="Heading1">
    <w:name w:val="heading 1"/>
    <w:basedOn w:val="Normal"/>
    <w:next w:val="Normal"/>
    <w:link w:val="Heading1Char"/>
    <w:qFormat/>
    <w:rsid w:val="001A2248"/>
    <w:pPr>
      <w:keepNext/>
      <w:spacing w:after="120"/>
      <w:outlineLvl w:val="0"/>
    </w:pPr>
    <w:rPr>
      <w:rFonts w:ascii="Antique Oakland" w:eastAsia="Times New Roman" w:hAnsi="Antique Oakland" w:cs="Times New Roman"/>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semiHidden/>
    <w:qFormat/>
    <w:rsid w:val="00CB319B"/>
    <w:rPr>
      <w:rFonts w:ascii="Arial" w:eastAsia="Times New Roman" w:hAnsi="Arial" w:cs="Arial"/>
      <w:sz w:val="22"/>
    </w:rPr>
  </w:style>
  <w:style w:type="character" w:customStyle="1" w:styleId="BalloonTextChar">
    <w:name w:val="Balloon Text Char"/>
    <w:basedOn w:val="DefaultParagraphFont"/>
    <w:link w:val="BalloonText"/>
    <w:uiPriority w:val="99"/>
    <w:semiHidden/>
    <w:qFormat/>
    <w:rsid w:val="00937F70"/>
    <w:rPr>
      <w:rFonts w:ascii="Segoe UI" w:hAnsi="Segoe UI" w:cs="Segoe UI"/>
      <w:sz w:val="18"/>
      <w:szCs w:val="18"/>
    </w:rPr>
  </w:style>
  <w:style w:type="character" w:customStyle="1" w:styleId="Heading1Char">
    <w:name w:val="Heading 1 Char"/>
    <w:basedOn w:val="DefaultParagraphFont"/>
    <w:link w:val="Heading1"/>
    <w:qFormat/>
    <w:rsid w:val="001A2248"/>
    <w:rPr>
      <w:rFonts w:ascii="Antique Oakland" w:eastAsia="Times New Roman" w:hAnsi="Antique Oakland" w:cs="Times New Roman"/>
      <w:sz w:val="28"/>
      <w:lang w:val="en-GB"/>
    </w:rPr>
  </w:style>
  <w:style w:type="character" w:customStyle="1" w:styleId="HeaderChar">
    <w:name w:val="Header Char"/>
    <w:basedOn w:val="DefaultParagraphFont"/>
    <w:link w:val="Header"/>
    <w:uiPriority w:val="99"/>
    <w:qFormat/>
    <w:rsid w:val="001A2248"/>
    <w:rPr>
      <w:sz w:val="22"/>
      <w:szCs w:val="22"/>
    </w:rPr>
  </w:style>
  <w:style w:type="character" w:customStyle="1" w:styleId="FooterChar">
    <w:name w:val="Footer Char"/>
    <w:basedOn w:val="DefaultParagraphFont"/>
    <w:link w:val="Footer"/>
    <w:uiPriority w:val="99"/>
    <w:qFormat/>
    <w:rsid w:val="009F2E04"/>
  </w:style>
  <w:style w:type="character" w:customStyle="1" w:styleId="PlainTextChar">
    <w:name w:val="Plain Text Char"/>
    <w:basedOn w:val="DefaultParagraphFont"/>
    <w:link w:val="PlainText"/>
    <w:uiPriority w:val="99"/>
    <w:qFormat/>
    <w:rsid w:val="007C7B6A"/>
    <w:rPr>
      <w:rFonts w:ascii="Consolas" w:eastAsia="Calibri" w:hAnsi="Consolas" w:cs="Times New Roman"/>
      <w:sz w:val="21"/>
      <w:szCs w:val="21"/>
      <w:lang w:val="en-GB"/>
    </w:rPr>
  </w:style>
  <w:style w:type="paragraph" w:customStyle="1" w:styleId="Heading">
    <w:name w:val="Heading"/>
    <w:basedOn w:val="Normal"/>
    <w:next w:val="BodyText"/>
    <w:qFormat/>
    <w:pPr>
      <w:keepNext/>
      <w:spacing w:before="240" w:after="120"/>
    </w:pPr>
    <w:rPr>
      <w:rFonts w:ascii="Liberation Sans" w:eastAsia="Tahoma" w:hAnsi="Liberation Sans" w:cs="Noto Sans Devanagari"/>
      <w:sz w:val="28"/>
      <w:szCs w:val="28"/>
    </w:rPr>
  </w:style>
  <w:style w:type="paragraph" w:styleId="BodyText">
    <w:name w:val="Body Text"/>
    <w:basedOn w:val="Normal"/>
    <w:link w:val="BodyTextChar"/>
    <w:uiPriority w:val="99"/>
    <w:semiHidden/>
    <w:rsid w:val="00CB319B"/>
    <w:pPr>
      <w:widowControl w:val="0"/>
      <w:spacing w:after="0"/>
      <w:jc w:val="both"/>
    </w:pPr>
    <w:rPr>
      <w:rFonts w:ascii="Arial" w:eastAsia="Times New Roman" w:hAnsi="Arial" w:cs="Arial"/>
      <w:sz w:val="22"/>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D01AA3"/>
    <w:pPr>
      <w:ind w:left="720"/>
      <w:contextualSpacing/>
    </w:pPr>
  </w:style>
  <w:style w:type="paragraph" w:styleId="BalloonText">
    <w:name w:val="Balloon Text"/>
    <w:basedOn w:val="Normal"/>
    <w:link w:val="BalloonTextChar"/>
    <w:uiPriority w:val="99"/>
    <w:semiHidden/>
    <w:unhideWhenUsed/>
    <w:qFormat/>
    <w:rsid w:val="00937F70"/>
    <w:pPr>
      <w:spacing w:after="0"/>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A2248"/>
    <w:pPr>
      <w:tabs>
        <w:tab w:val="center" w:pos="4680"/>
        <w:tab w:val="right" w:pos="9360"/>
      </w:tabs>
      <w:spacing w:after="0"/>
    </w:pPr>
    <w:rPr>
      <w:sz w:val="22"/>
      <w:szCs w:val="22"/>
    </w:rPr>
  </w:style>
  <w:style w:type="paragraph" w:styleId="NoSpacing">
    <w:name w:val="No Spacing"/>
    <w:uiPriority w:val="1"/>
    <w:qFormat/>
    <w:rsid w:val="003A2F42"/>
    <w:rPr>
      <w:rFonts w:ascii="Calibri" w:eastAsia="Calibri" w:hAnsi="Calibri" w:cs="Times New Roman"/>
      <w:sz w:val="22"/>
      <w:szCs w:val="22"/>
      <w:lang w:val="en-GB"/>
    </w:rPr>
  </w:style>
  <w:style w:type="paragraph" w:styleId="Footer">
    <w:name w:val="footer"/>
    <w:basedOn w:val="Normal"/>
    <w:link w:val="FooterChar"/>
    <w:uiPriority w:val="99"/>
    <w:unhideWhenUsed/>
    <w:rsid w:val="009F2E04"/>
    <w:pPr>
      <w:tabs>
        <w:tab w:val="center" w:pos="4513"/>
        <w:tab w:val="right" w:pos="9026"/>
      </w:tabs>
      <w:spacing w:after="0"/>
    </w:pPr>
  </w:style>
  <w:style w:type="paragraph" w:styleId="NormalWeb">
    <w:name w:val="Normal (Web)"/>
    <w:basedOn w:val="Normal"/>
    <w:uiPriority w:val="99"/>
    <w:unhideWhenUsed/>
    <w:qFormat/>
    <w:rsid w:val="000B07F8"/>
    <w:pPr>
      <w:spacing w:beforeAutospacing="1" w:afterAutospacing="1"/>
    </w:pPr>
    <w:rPr>
      <w:rFonts w:ascii="Times New Roman" w:eastAsia="Times New Roman" w:hAnsi="Times New Roman" w:cs="Times New Roman"/>
      <w:lang w:val="en-GB" w:eastAsia="en-GB"/>
    </w:rPr>
  </w:style>
  <w:style w:type="paragraph" w:styleId="PlainText">
    <w:name w:val="Plain Text"/>
    <w:basedOn w:val="Normal"/>
    <w:link w:val="PlainTextChar"/>
    <w:uiPriority w:val="99"/>
    <w:unhideWhenUsed/>
    <w:qFormat/>
    <w:rsid w:val="007C7B6A"/>
    <w:pPr>
      <w:spacing w:after="0"/>
    </w:pPr>
    <w:rPr>
      <w:rFonts w:ascii="Consolas" w:eastAsia="Calibri" w:hAnsi="Consolas" w:cs="Times New Roman"/>
      <w:sz w:val="21"/>
      <w:szCs w:val="21"/>
      <w:lang w:val="en-GB"/>
    </w:rPr>
  </w:style>
  <w:style w:type="paragraph" w:customStyle="1" w:styleId="Default">
    <w:name w:val="Default"/>
    <w:qFormat/>
    <w:rsid w:val="00E26FB1"/>
    <w:rPr>
      <w:rFonts w:ascii="Calibri Light" w:eastAsia="Cambria" w:hAnsi="Calibri Light" w:cs="Calibri Light"/>
      <w:color w:val="000000"/>
      <w:lang w:val="en-GB"/>
    </w:rPr>
  </w:style>
  <w:style w:type="paragraph" w:styleId="Revision">
    <w:name w:val="Revision"/>
    <w:uiPriority w:val="99"/>
    <w:semiHidden/>
    <w:qFormat/>
    <w:rsid w:val="00DE61C1"/>
  </w:style>
  <w:style w:type="numbering" w:customStyle="1" w:styleId="CurrentList1">
    <w:name w:val="Current List1"/>
    <w:uiPriority w:val="99"/>
    <w:qFormat/>
    <w:rsid w:val="004B710C"/>
  </w:style>
  <w:style w:type="numbering" w:customStyle="1" w:styleId="CurrentList2">
    <w:name w:val="Current List2"/>
    <w:uiPriority w:val="99"/>
    <w:qFormat/>
    <w:rsid w:val="004B710C"/>
  </w:style>
  <w:style w:type="numbering" w:customStyle="1" w:styleId="CurrentList3">
    <w:name w:val="Current List3"/>
    <w:uiPriority w:val="99"/>
    <w:qFormat/>
    <w:rsid w:val="004B710C"/>
  </w:style>
  <w:style w:type="table" w:styleId="TableGrid">
    <w:name w:val="Table Grid"/>
    <w:basedOn w:val="TableNormal"/>
    <w:uiPriority w:val="59"/>
    <w:rsid w:val="00BC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uiPriority w:val="99"/>
    <w:semiHidden/>
    <w:unhideWhenUsed/>
    <w:rsid w:val="00656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61285e-b4fe-4977-b46d-0ddb1ffb8411">
      <Terms xmlns="http://schemas.microsoft.com/office/infopath/2007/PartnerControls"/>
    </lcf76f155ced4ddcb4097134ff3c332f>
    <TaxCatchAll xmlns="24ca508d-5e57-4060-bb04-e678c29f84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EF6ACDB5AB3645B916C88C29BD4079" ma:contentTypeVersion="15" ma:contentTypeDescription="Create a new document." ma:contentTypeScope="" ma:versionID="b38de9f792814a6b7b572a59a0e887b9">
  <xsd:schema xmlns:xsd="http://www.w3.org/2001/XMLSchema" xmlns:xs="http://www.w3.org/2001/XMLSchema" xmlns:p="http://schemas.microsoft.com/office/2006/metadata/properties" xmlns:ns2="9461285e-b4fe-4977-b46d-0ddb1ffb8411" xmlns:ns3="24ca508d-5e57-4060-bb04-e678c29f8445" targetNamespace="http://schemas.microsoft.com/office/2006/metadata/properties" ma:root="true" ma:fieldsID="2e120659651488c6a1e17daff9fe9f3d" ns2:_="" ns3:_="">
    <xsd:import namespace="9461285e-b4fe-4977-b46d-0ddb1ffb8411"/>
    <xsd:import namespace="24ca508d-5e57-4060-bb04-e678c29f84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1285e-b4fe-4977-b46d-0ddb1ffb8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b2f907-0daf-410d-b878-6e0f4be81d1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a508d-5e57-4060-bb04-e678c29f84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4918db-2caf-40c1-aa60-b43fd79900d5}" ma:internalName="TaxCatchAll" ma:showField="CatchAllData" ma:web="24ca508d-5e57-4060-bb04-e678c29f84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D99F9-6298-42AB-9316-4A0FA5B606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BA4999-1E47-4787-9316-45867C96CD96}">
  <ds:schemaRefs>
    <ds:schemaRef ds:uri="http://schemas.microsoft.com/sharepoint/v3/contenttype/forms"/>
  </ds:schemaRefs>
</ds:datastoreItem>
</file>

<file path=customXml/itemProps3.xml><?xml version="1.0" encoding="utf-8"?>
<ds:datastoreItem xmlns:ds="http://schemas.openxmlformats.org/officeDocument/2006/customXml" ds:itemID="{6635FB24-A0E3-404A-98A0-5A4D284CE3F6}"/>
</file>

<file path=customXml/itemProps4.xml><?xml version="1.0" encoding="utf-8"?>
<ds:datastoreItem xmlns:ds="http://schemas.openxmlformats.org/officeDocument/2006/customXml" ds:itemID="{EF40BBFB-B871-459A-9B75-E3472A08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2004</Words>
  <Characters>11424</Characters>
  <Application>Microsoft Office Word</Application>
  <DocSecurity>0</DocSecurity>
  <Lines>95</Lines>
  <Paragraphs>26</Paragraphs>
  <ScaleCrop>false</ScaleCrop>
  <Company>emba</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dc:creator>
  <dc:description/>
  <cp:lastModifiedBy>Becky Nicholls</cp:lastModifiedBy>
  <cp:revision>2</cp:revision>
  <cp:lastPrinted>2023-03-29T12:55:00Z</cp:lastPrinted>
  <dcterms:created xsi:type="dcterms:W3CDTF">2024-11-05T08:17:00Z</dcterms:created>
  <dcterms:modified xsi:type="dcterms:W3CDTF">2024-11-05T08:17:00Z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0x010100B0EF6ACDB5AB3645B916C88C29BD4079</vt:lpwstr>
  </property>
  <property fmtid="{D5CDD505-2E9C-101B-9397-08002B2CF9AE}" pid="4" name="Order">
    <vt:r8>145100</vt:r8>
  </property>
  <property fmtid="{D5CDD505-2E9C-101B-9397-08002B2CF9AE}" pid="5" name="TemplateUrl">
    <vt:lpwstr/>
  </property>
  <property fmtid="{D5CDD505-2E9C-101B-9397-08002B2CF9AE}" pid="6" name="TriggerFlowInfo">
    <vt:lpwstr/>
  </property>
  <property fmtid="{D5CDD505-2E9C-101B-9397-08002B2CF9AE}" pid="7" name="_ColorHex">
    <vt:lpwstr/>
  </property>
  <property fmtid="{D5CDD505-2E9C-101B-9397-08002B2CF9AE}" pid="8" name="_ColorTag">
    <vt:lpwstr/>
  </property>
  <property fmtid="{D5CDD505-2E9C-101B-9397-08002B2CF9AE}" pid="9" name="_Emoji">
    <vt:lpwstr/>
  </property>
  <property fmtid="{D5CDD505-2E9C-101B-9397-08002B2CF9AE}" pid="10" name="_ExtendedDescription">
    <vt:lpwstr/>
  </property>
  <property fmtid="{D5CDD505-2E9C-101B-9397-08002B2CF9AE}" pid="11" name="xd_ProgID">
    <vt:lpwstr/>
  </property>
  <property fmtid="{D5CDD505-2E9C-101B-9397-08002B2CF9AE}" pid="12" name="xd_Signature">
    <vt:bool>false</vt:bool>
  </property>
  <property fmtid="{D5CDD505-2E9C-101B-9397-08002B2CF9AE}" pid="13" name="MediaServiceImageTags">
    <vt:lpwstr/>
  </property>
</Properties>
</file>