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2DFA" w14:textId="338AF3DC" w:rsidR="004A6822" w:rsidRPr="00FF7541" w:rsidRDefault="00557481" w:rsidP="004A6822">
      <w:pPr>
        <w:pStyle w:val="Heading3"/>
        <w:spacing w:before="120" w:after="0"/>
        <w:jc w:val="center"/>
        <w:rPr>
          <w:rFonts w:asciiTheme="minorHAnsi" w:hAnsiTheme="minorHAnsi" w:cstheme="minorHAnsi"/>
          <w:b w:val="0"/>
          <w:sz w:val="32"/>
          <w:szCs w:val="32"/>
        </w:rPr>
      </w:pPr>
      <w:r w:rsidRPr="00FF7541">
        <w:rPr>
          <w:rFonts w:asciiTheme="minorHAnsi" w:hAnsiTheme="minorHAnsi" w:cstheme="minorHAnsi"/>
          <w:noProof/>
          <w:sz w:val="32"/>
          <w:szCs w:val="32"/>
          <w:lang w:val="en-US"/>
        </w:rPr>
        <w:drawing>
          <wp:anchor distT="0" distB="0" distL="114300" distR="114300" simplePos="0" relativeHeight="251657728" behindDoc="1" locked="0" layoutInCell="1" allowOverlap="1" wp14:anchorId="7C4064C4" wp14:editId="0A7632C0">
            <wp:simplePos x="0" y="0"/>
            <wp:positionH relativeFrom="margin">
              <wp:posOffset>2540</wp:posOffset>
            </wp:positionH>
            <wp:positionV relativeFrom="margin">
              <wp:posOffset>-220980</wp:posOffset>
            </wp:positionV>
            <wp:extent cx="1649730" cy="756285"/>
            <wp:effectExtent l="0" t="0" r="0" b="0"/>
            <wp:wrapSquare wrapText="bothSides"/>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973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849" w:rsidRPr="00FF7541">
        <w:rPr>
          <w:rFonts w:asciiTheme="minorHAnsi" w:hAnsiTheme="minorHAnsi" w:cstheme="minorHAnsi"/>
          <w:sz w:val="32"/>
          <w:szCs w:val="32"/>
        </w:rPr>
        <w:t xml:space="preserve"> </w:t>
      </w:r>
      <w:r w:rsidR="0058260B" w:rsidRPr="00FF7541">
        <w:rPr>
          <w:rFonts w:asciiTheme="minorHAnsi" w:hAnsiTheme="minorHAnsi" w:cstheme="minorHAnsi"/>
          <w:sz w:val="32"/>
          <w:szCs w:val="32"/>
        </w:rPr>
        <w:t>EMBA Nominations</w:t>
      </w:r>
      <w:r w:rsidR="0058260B" w:rsidRPr="00FF7541">
        <w:rPr>
          <w:rFonts w:asciiTheme="minorHAnsi" w:hAnsiTheme="minorHAnsi" w:cstheme="minorHAnsi"/>
          <w:b w:val="0"/>
          <w:sz w:val="32"/>
          <w:szCs w:val="32"/>
        </w:rPr>
        <w:t xml:space="preserve"> </w:t>
      </w:r>
      <w:r w:rsidR="004A6822" w:rsidRPr="00FF7541">
        <w:rPr>
          <w:rFonts w:asciiTheme="minorHAnsi" w:hAnsiTheme="minorHAnsi" w:cstheme="minorHAnsi"/>
          <w:sz w:val="32"/>
          <w:szCs w:val="32"/>
        </w:rPr>
        <w:t>Process</w:t>
      </w:r>
      <w:r w:rsidR="004A6822" w:rsidRPr="00FF7541">
        <w:rPr>
          <w:rFonts w:asciiTheme="minorHAnsi" w:hAnsiTheme="minorHAnsi" w:cstheme="minorHAnsi"/>
          <w:b w:val="0"/>
          <w:sz w:val="32"/>
          <w:szCs w:val="32"/>
        </w:rPr>
        <w:t xml:space="preserve"> </w:t>
      </w:r>
      <w:r w:rsidR="00FE0C17" w:rsidRPr="00FF7541">
        <w:rPr>
          <w:rFonts w:asciiTheme="minorHAnsi" w:hAnsiTheme="minorHAnsi" w:cstheme="minorHAnsi"/>
          <w:sz w:val="32"/>
          <w:szCs w:val="32"/>
        </w:rPr>
        <w:t>20</w:t>
      </w:r>
      <w:r w:rsidR="0032729E" w:rsidRPr="00FF7541">
        <w:rPr>
          <w:rFonts w:asciiTheme="minorHAnsi" w:hAnsiTheme="minorHAnsi" w:cstheme="minorHAnsi"/>
          <w:sz w:val="32"/>
          <w:szCs w:val="32"/>
        </w:rPr>
        <w:t>2</w:t>
      </w:r>
      <w:r w:rsidR="00006564">
        <w:rPr>
          <w:rFonts w:asciiTheme="minorHAnsi" w:hAnsiTheme="minorHAnsi" w:cstheme="minorHAnsi"/>
          <w:sz w:val="32"/>
          <w:szCs w:val="32"/>
        </w:rPr>
        <w:t>5</w:t>
      </w:r>
      <w:r w:rsidR="00FE0C17" w:rsidRPr="00FF7541">
        <w:rPr>
          <w:rFonts w:asciiTheme="minorHAnsi" w:hAnsiTheme="minorHAnsi" w:cstheme="minorHAnsi"/>
          <w:b w:val="0"/>
          <w:sz w:val="32"/>
          <w:szCs w:val="32"/>
        </w:rPr>
        <w:t xml:space="preserve"> </w:t>
      </w:r>
    </w:p>
    <w:p w14:paraId="67C3F5F7" w14:textId="54B8846C" w:rsidR="00FE1062" w:rsidRPr="00FF7541" w:rsidRDefault="004E22E4" w:rsidP="002806D3">
      <w:pPr>
        <w:pStyle w:val="Heading3"/>
        <w:spacing w:before="120" w:after="0"/>
        <w:jc w:val="center"/>
        <w:rPr>
          <w:rFonts w:asciiTheme="minorHAnsi" w:hAnsiTheme="minorHAnsi" w:cstheme="minorHAnsi"/>
          <w:sz w:val="32"/>
          <w:szCs w:val="32"/>
        </w:rPr>
      </w:pPr>
      <w:r w:rsidRPr="00FF7541">
        <w:rPr>
          <w:rFonts w:asciiTheme="minorHAnsi" w:hAnsiTheme="minorHAnsi" w:cstheme="minorHAnsi"/>
          <w:b w:val="0"/>
          <w:sz w:val="32"/>
          <w:szCs w:val="32"/>
        </w:rPr>
        <w:t>Important i</w:t>
      </w:r>
      <w:r w:rsidR="0058260B" w:rsidRPr="00FF7541">
        <w:rPr>
          <w:rFonts w:asciiTheme="minorHAnsi" w:hAnsiTheme="minorHAnsi" w:cstheme="minorHAnsi"/>
          <w:b w:val="0"/>
          <w:sz w:val="32"/>
          <w:szCs w:val="32"/>
        </w:rPr>
        <w:t>nformation</w:t>
      </w:r>
      <w:r w:rsidRPr="00FF7541">
        <w:rPr>
          <w:rFonts w:asciiTheme="minorHAnsi" w:hAnsiTheme="minorHAnsi" w:cstheme="minorHAnsi"/>
          <w:b w:val="0"/>
          <w:sz w:val="32"/>
          <w:szCs w:val="32"/>
        </w:rPr>
        <w:t xml:space="preserve"> for c</w:t>
      </w:r>
      <w:r w:rsidR="0058260B" w:rsidRPr="00FF7541">
        <w:rPr>
          <w:rFonts w:asciiTheme="minorHAnsi" w:hAnsiTheme="minorHAnsi" w:cstheme="minorHAnsi"/>
          <w:b w:val="0"/>
          <w:sz w:val="32"/>
          <w:szCs w:val="32"/>
        </w:rPr>
        <w:t>hurches</w:t>
      </w:r>
    </w:p>
    <w:p w14:paraId="5528DD6C" w14:textId="38CECB9B" w:rsidR="00A01564" w:rsidRPr="00393685" w:rsidRDefault="00443576" w:rsidP="002806D3">
      <w:pPr>
        <w:pStyle w:val="Heading3"/>
        <w:spacing w:before="240" w:after="60"/>
        <w:rPr>
          <w:rFonts w:asciiTheme="minorHAnsi" w:hAnsiTheme="minorHAnsi" w:cstheme="minorHAnsi"/>
          <w:sz w:val="26"/>
          <w:szCs w:val="26"/>
          <w:u w:val="single"/>
        </w:rPr>
      </w:pPr>
      <w:r w:rsidRPr="00393685">
        <w:rPr>
          <w:rFonts w:asciiTheme="minorHAnsi" w:hAnsiTheme="minorHAnsi" w:cstheme="minorHAnsi"/>
          <w:sz w:val="26"/>
          <w:szCs w:val="26"/>
          <w:u w:val="single"/>
        </w:rPr>
        <w:t>EMBA Board of Directors</w:t>
      </w:r>
    </w:p>
    <w:p w14:paraId="15EA3A10" w14:textId="7CB5FB6D" w:rsidR="004E0A85" w:rsidRPr="00FF7541" w:rsidRDefault="00A01564" w:rsidP="004E0A85">
      <w:pPr>
        <w:rPr>
          <w:rFonts w:asciiTheme="minorHAnsi" w:hAnsiTheme="minorHAnsi" w:cstheme="minorHAnsi"/>
          <w:b/>
          <w:sz w:val="24"/>
        </w:rPr>
      </w:pPr>
      <w:r w:rsidRPr="00FF7541">
        <w:rPr>
          <w:rFonts w:asciiTheme="minorHAnsi" w:hAnsiTheme="minorHAnsi" w:cstheme="minorHAnsi"/>
          <w:b/>
          <w:sz w:val="24"/>
        </w:rPr>
        <w:t xml:space="preserve">At our </w:t>
      </w:r>
      <w:r w:rsidR="00557481" w:rsidRPr="00FF7541">
        <w:rPr>
          <w:rFonts w:asciiTheme="minorHAnsi" w:hAnsiTheme="minorHAnsi" w:cstheme="minorHAnsi"/>
          <w:b/>
          <w:sz w:val="24"/>
        </w:rPr>
        <w:t xml:space="preserve">Association </w:t>
      </w:r>
      <w:r w:rsidR="004E0A85" w:rsidRPr="00FF7541">
        <w:rPr>
          <w:rFonts w:asciiTheme="minorHAnsi" w:hAnsiTheme="minorHAnsi" w:cstheme="minorHAnsi"/>
          <w:b/>
          <w:sz w:val="24"/>
        </w:rPr>
        <w:t>General Meeting</w:t>
      </w:r>
      <w:r w:rsidRPr="00FF7541">
        <w:rPr>
          <w:rFonts w:asciiTheme="minorHAnsi" w:hAnsiTheme="minorHAnsi" w:cstheme="minorHAnsi"/>
          <w:b/>
          <w:sz w:val="24"/>
        </w:rPr>
        <w:t xml:space="preserve"> </w:t>
      </w:r>
      <w:r w:rsidR="00EF35AB" w:rsidRPr="00FF7541">
        <w:rPr>
          <w:rFonts w:asciiTheme="minorHAnsi" w:hAnsiTheme="minorHAnsi" w:cstheme="minorHAnsi"/>
          <w:b/>
          <w:sz w:val="24"/>
        </w:rPr>
        <w:t xml:space="preserve">on Saturday </w:t>
      </w:r>
      <w:r w:rsidR="00006564">
        <w:rPr>
          <w:rFonts w:asciiTheme="minorHAnsi" w:hAnsiTheme="minorHAnsi" w:cstheme="minorHAnsi"/>
          <w:b/>
          <w:sz w:val="24"/>
        </w:rPr>
        <w:t>14</w:t>
      </w:r>
      <w:r w:rsidR="00434E0A" w:rsidRPr="00FF7541">
        <w:rPr>
          <w:rFonts w:asciiTheme="minorHAnsi" w:hAnsiTheme="minorHAnsi" w:cstheme="minorHAnsi"/>
          <w:b/>
          <w:sz w:val="24"/>
        </w:rPr>
        <w:t xml:space="preserve"> June</w:t>
      </w:r>
      <w:r w:rsidRPr="00FF7541">
        <w:rPr>
          <w:rFonts w:asciiTheme="minorHAnsi" w:hAnsiTheme="minorHAnsi" w:cstheme="minorHAnsi"/>
          <w:b/>
          <w:sz w:val="24"/>
        </w:rPr>
        <w:t xml:space="preserve"> 20</w:t>
      </w:r>
      <w:r w:rsidR="0032729E" w:rsidRPr="00FF7541">
        <w:rPr>
          <w:rFonts w:asciiTheme="minorHAnsi" w:hAnsiTheme="minorHAnsi" w:cstheme="minorHAnsi"/>
          <w:b/>
          <w:sz w:val="24"/>
        </w:rPr>
        <w:t>2</w:t>
      </w:r>
      <w:r w:rsidR="00006564">
        <w:rPr>
          <w:rFonts w:asciiTheme="minorHAnsi" w:hAnsiTheme="minorHAnsi" w:cstheme="minorHAnsi"/>
          <w:b/>
          <w:sz w:val="24"/>
        </w:rPr>
        <w:t>5</w:t>
      </w:r>
      <w:r w:rsidRPr="00FF7541">
        <w:rPr>
          <w:rFonts w:asciiTheme="minorHAnsi" w:hAnsiTheme="minorHAnsi" w:cstheme="minorHAnsi"/>
          <w:b/>
          <w:sz w:val="24"/>
        </w:rPr>
        <w:t xml:space="preserve">, </w:t>
      </w:r>
      <w:r w:rsidR="004E0A85" w:rsidRPr="00FF7541">
        <w:rPr>
          <w:rFonts w:asciiTheme="minorHAnsi" w:hAnsiTheme="minorHAnsi" w:cstheme="minorHAnsi"/>
          <w:b/>
          <w:sz w:val="24"/>
        </w:rPr>
        <w:t>there will be an</w:t>
      </w:r>
      <w:r w:rsidR="00226C1F" w:rsidRPr="00FF7541">
        <w:rPr>
          <w:rFonts w:asciiTheme="minorHAnsi" w:hAnsiTheme="minorHAnsi" w:cstheme="minorHAnsi"/>
          <w:b/>
          <w:sz w:val="24"/>
        </w:rPr>
        <w:t xml:space="preserve"> election of Directors </w:t>
      </w:r>
      <w:r w:rsidR="004E0A85" w:rsidRPr="00FF7541">
        <w:rPr>
          <w:rFonts w:asciiTheme="minorHAnsi" w:hAnsiTheme="minorHAnsi" w:cstheme="minorHAnsi"/>
          <w:b/>
          <w:sz w:val="24"/>
        </w:rPr>
        <w:t xml:space="preserve">of the Association. </w:t>
      </w:r>
      <w:r w:rsidR="00006564">
        <w:rPr>
          <w:rFonts w:asciiTheme="minorHAnsi" w:hAnsiTheme="minorHAnsi" w:cstheme="minorHAnsi"/>
          <w:b/>
          <w:sz w:val="24"/>
        </w:rPr>
        <w:t>Please note these</w:t>
      </w:r>
      <w:r w:rsidR="00557481" w:rsidRPr="00FF7541">
        <w:rPr>
          <w:rFonts w:asciiTheme="minorHAnsi" w:hAnsiTheme="minorHAnsi" w:cstheme="minorHAnsi"/>
          <w:b/>
          <w:sz w:val="24"/>
        </w:rPr>
        <w:t xml:space="preserve"> election</w:t>
      </w:r>
      <w:r w:rsidR="00006564">
        <w:rPr>
          <w:rFonts w:asciiTheme="minorHAnsi" w:hAnsiTheme="minorHAnsi" w:cstheme="minorHAnsi"/>
          <w:b/>
          <w:sz w:val="24"/>
        </w:rPr>
        <w:t>s are now</w:t>
      </w:r>
      <w:r w:rsidR="00557481" w:rsidRPr="00FF7541">
        <w:rPr>
          <w:rFonts w:asciiTheme="minorHAnsi" w:hAnsiTheme="minorHAnsi" w:cstheme="minorHAnsi"/>
          <w:b/>
          <w:sz w:val="24"/>
        </w:rPr>
        <w:t xml:space="preserve"> </w:t>
      </w:r>
      <w:r w:rsidR="004E0A85" w:rsidRPr="00FF7541">
        <w:rPr>
          <w:rFonts w:asciiTheme="minorHAnsi" w:hAnsiTheme="minorHAnsi" w:cstheme="minorHAnsi"/>
          <w:b/>
          <w:sz w:val="24"/>
        </w:rPr>
        <w:t xml:space="preserve">held under the revised Articles of Association approved and adopted at the AGM </w:t>
      </w:r>
      <w:r w:rsidR="00006564">
        <w:rPr>
          <w:rFonts w:asciiTheme="minorHAnsi" w:hAnsiTheme="minorHAnsi" w:cstheme="minorHAnsi"/>
          <w:b/>
          <w:sz w:val="24"/>
        </w:rPr>
        <w:t xml:space="preserve">in </w:t>
      </w:r>
      <w:r w:rsidR="004E0A85" w:rsidRPr="00FF7541">
        <w:rPr>
          <w:rFonts w:asciiTheme="minorHAnsi" w:hAnsiTheme="minorHAnsi" w:cstheme="minorHAnsi"/>
          <w:b/>
          <w:sz w:val="24"/>
        </w:rPr>
        <w:t>202</w:t>
      </w:r>
      <w:r w:rsidR="00001C1D">
        <w:rPr>
          <w:rFonts w:asciiTheme="minorHAnsi" w:hAnsiTheme="minorHAnsi" w:cstheme="minorHAnsi"/>
          <w:b/>
          <w:sz w:val="24"/>
        </w:rPr>
        <w:t>3</w:t>
      </w:r>
      <w:r w:rsidR="004E0A85" w:rsidRPr="00FF7541">
        <w:rPr>
          <w:rFonts w:asciiTheme="minorHAnsi" w:hAnsiTheme="minorHAnsi" w:cstheme="minorHAnsi"/>
          <w:b/>
          <w:sz w:val="24"/>
        </w:rPr>
        <w:t xml:space="preserve">.  </w:t>
      </w:r>
    </w:p>
    <w:p w14:paraId="612B02B6" w14:textId="6F05C065" w:rsidR="004C533A" w:rsidRPr="00FF7541" w:rsidRDefault="004E0A85" w:rsidP="004E0A85">
      <w:pPr>
        <w:rPr>
          <w:rFonts w:asciiTheme="minorHAnsi" w:hAnsiTheme="minorHAnsi" w:cstheme="minorHAnsi"/>
          <w:b/>
          <w:sz w:val="24"/>
        </w:rPr>
      </w:pPr>
      <w:r w:rsidRPr="00FF7541">
        <w:rPr>
          <w:rFonts w:asciiTheme="minorHAnsi" w:hAnsiTheme="minorHAnsi" w:cstheme="minorHAnsi"/>
          <w:b/>
          <w:sz w:val="24"/>
        </w:rPr>
        <w:t xml:space="preserve">The election of Directors will be by ballot voting on the day.  </w:t>
      </w:r>
      <w:r w:rsidR="00226C1F" w:rsidRPr="00FF7541">
        <w:rPr>
          <w:rFonts w:asciiTheme="minorHAnsi" w:hAnsiTheme="minorHAnsi" w:cstheme="minorHAnsi"/>
          <w:b/>
          <w:sz w:val="24"/>
        </w:rPr>
        <w:t xml:space="preserve">Each member church of the EMBA is entitled to </w:t>
      </w:r>
      <w:r w:rsidR="00557481" w:rsidRPr="00FF7541">
        <w:rPr>
          <w:rFonts w:asciiTheme="minorHAnsi" w:hAnsiTheme="minorHAnsi" w:cstheme="minorHAnsi"/>
          <w:b/>
          <w:sz w:val="24"/>
        </w:rPr>
        <w:t>ONE</w:t>
      </w:r>
      <w:r w:rsidR="00226C1F" w:rsidRPr="00FF7541">
        <w:rPr>
          <w:rFonts w:asciiTheme="minorHAnsi" w:hAnsiTheme="minorHAnsi" w:cstheme="minorHAnsi"/>
          <w:b/>
          <w:sz w:val="24"/>
        </w:rPr>
        <w:t xml:space="preserve"> voting </w:t>
      </w:r>
      <w:r w:rsidR="00557481" w:rsidRPr="00FF7541">
        <w:rPr>
          <w:rFonts w:asciiTheme="minorHAnsi" w:hAnsiTheme="minorHAnsi" w:cstheme="minorHAnsi"/>
          <w:b/>
          <w:sz w:val="24"/>
        </w:rPr>
        <w:t xml:space="preserve">Authorised Representative </w:t>
      </w:r>
      <w:r w:rsidRPr="00FF7541">
        <w:rPr>
          <w:rFonts w:asciiTheme="minorHAnsi" w:hAnsiTheme="minorHAnsi" w:cstheme="minorHAnsi"/>
          <w:b/>
          <w:sz w:val="24"/>
        </w:rPr>
        <w:t xml:space="preserve">(delegate) </w:t>
      </w:r>
      <w:r w:rsidR="00226C1F" w:rsidRPr="00FF7541">
        <w:rPr>
          <w:rFonts w:asciiTheme="minorHAnsi" w:hAnsiTheme="minorHAnsi" w:cstheme="minorHAnsi"/>
          <w:b/>
          <w:sz w:val="24"/>
        </w:rPr>
        <w:t xml:space="preserve">at the </w:t>
      </w:r>
      <w:r w:rsidRPr="00FF7541">
        <w:rPr>
          <w:rFonts w:asciiTheme="minorHAnsi" w:hAnsiTheme="minorHAnsi" w:cstheme="minorHAnsi"/>
          <w:b/>
          <w:sz w:val="24"/>
        </w:rPr>
        <w:t>Association General Meeting.  To be elected, nominees must be approved by more than 50% of those present and eligible to vote.</w:t>
      </w:r>
    </w:p>
    <w:p w14:paraId="7A40B3C5" w14:textId="712F8DCA" w:rsidR="004C533A" w:rsidRPr="00FF7541" w:rsidRDefault="004C533A" w:rsidP="004C533A">
      <w:pPr>
        <w:jc w:val="both"/>
        <w:rPr>
          <w:rFonts w:asciiTheme="minorHAnsi" w:hAnsiTheme="minorHAnsi" w:cstheme="minorHAnsi"/>
          <w:sz w:val="24"/>
        </w:rPr>
      </w:pPr>
      <w:r w:rsidRPr="00FF7541">
        <w:rPr>
          <w:rFonts w:asciiTheme="minorHAnsi" w:hAnsiTheme="minorHAnsi" w:cstheme="minorHAnsi"/>
          <w:b/>
          <w:sz w:val="24"/>
        </w:rPr>
        <w:t xml:space="preserve">Nominations are now invited to fill up to </w:t>
      </w:r>
      <w:r w:rsidR="00802CA4">
        <w:rPr>
          <w:rFonts w:asciiTheme="minorHAnsi" w:hAnsiTheme="minorHAnsi" w:cstheme="minorHAnsi"/>
          <w:b/>
          <w:sz w:val="24"/>
        </w:rPr>
        <w:t>FOUR</w:t>
      </w:r>
      <w:r w:rsidRPr="00FF7541">
        <w:rPr>
          <w:rFonts w:asciiTheme="minorHAnsi" w:hAnsiTheme="minorHAnsi" w:cstheme="minorHAnsi"/>
          <w:b/>
          <w:sz w:val="24"/>
        </w:rPr>
        <w:t xml:space="preserve"> vacancies out of the maximum of EIGHT Elected Director positions on the Board.  </w:t>
      </w:r>
    </w:p>
    <w:p w14:paraId="61BB770B" w14:textId="31179F8A" w:rsidR="00654B29" w:rsidRPr="00FF7541" w:rsidRDefault="00630293" w:rsidP="004E0A85">
      <w:pPr>
        <w:rPr>
          <w:rFonts w:asciiTheme="minorHAnsi" w:hAnsiTheme="minorHAnsi" w:cstheme="minorHAnsi"/>
          <w:bCs/>
          <w:sz w:val="24"/>
        </w:rPr>
      </w:pPr>
      <w:r>
        <w:rPr>
          <w:rFonts w:asciiTheme="minorHAnsi" w:hAnsiTheme="minorHAnsi" w:cstheme="minorHAnsi"/>
          <w:b/>
          <w:sz w:val="24"/>
        </w:rPr>
        <w:t>FOUR</w:t>
      </w:r>
      <w:r w:rsidR="00654B29" w:rsidRPr="00FF7541">
        <w:rPr>
          <w:rFonts w:asciiTheme="minorHAnsi" w:hAnsiTheme="minorHAnsi" w:cstheme="minorHAnsi"/>
          <w:bCs/>
          <w:sz w:val="24"/>
        </w:rPr>
        <w:t xml:space="preserve"> of the current </w:t>
      </w:r>
      <w:r w:rsidR="00F24E63">
        <w:rPr>
          <w:rFonts w:asciiTheme="minorHAnsi" w:hAnsiTheme="minorHAnsi" w:cstheme="minorHAnsi"/>
          <w:bCs/>
          <w:sz w:val="24"/>
        </w:rPr>
        <w:t>e</w:t>
      </w:r>
      <w:r w:rsidR="00654B29" w:rsidRPr="00FF7541">
        <w:rPr>
          <w:rFonts w:asciiTheme="minorHAnsi" w:hAnsiTheme="minorHAnsi" w:cstheme="minorHAnsi"/>
          <w:bCs/>
          <w:sz w:val="24"/>
        </w:rPr>
        <w:t>lected Directors of the Association will continue to serve as they are part way through their 3-year term of office:</w:t>
      </w:r>
    </w:p>
    <w:p w14:paraId="5916E3EF" w14:textId="77777777" w:rsidR="00630293" w:rsidRPr="00FF7541" w:rsidRDefault="00630293" w:rsidP="00630293">
      <w:pPr>
        <w:numPr>
          <w:ilvl w:val="0"/>
          <w:numId w:val="22"/>
        </w:numPr>
        <w:jc w:val="both"/>
        <w:rPr>
          <w:rFonts w:asciiTheme="minorHAnsi" w:hAnsiTheme="minorHAnsi" w:cstheme="minorHAnsi"/>
          <w:sz w:val="24"/>
        </w:rPr>
      </w:pPr>
      <w:r w:rsidRPr="00FF7541">
        <w:rPr>
          <w:rFonts w:asciiTheme="minorHAnsi" w:hAnsiTheme="minorHAnsi" w:cstheme="minorHAnsi"/>
          <w:sz w:val="24"/>
        </w:rPr>
        <w:t>Revd Hannah Colk, minister at Robert Hall Memorial Baptist Church, Leicestershire</w:t>
      </w:r>
    </w:p>
    <w:p w14:paraId="5E332A21" w14:textId="77777777" w:rsidR="00630293" w:rsidRPr="00FF7541" w:rsidRDefault="00630293" w:rsidP="00630293">
      <w:pPr>
        <w:numPr>
          <w:ilvl w:val="0"/>
          <w:numId w:val="22"/>
        </w:numPr>
        <w:jc w:val="both"/>
        <w:rPr>
          <w:rFonts w:asciiTheme="minorHAnsi" w:hAnsiTheme="minorHAnsi" w:cstheme="minorHAnsi"/>
          <w:sz w:val="24"/>
        </w:rPr>
      </w:pPr>
      <w:r w:rsidRPr="00FF7541">
        <w:rPr>
          <w:rFonts w:asciiTheme="minorHAnsi" w:hAnsiTheme="minorHAnsi" w:cstheme="minorHAnsi"/>
          <w:sz w:val="24"/>
        </w:rPr>
        <w:t>Mrs Ellie Cox, member at Oadby Baptist Church, Leicestershire</w:t>
      </w:r>
    </w:p>
    <w:p w14:paraId="5A912F89" w14:textId="77777777" w:rsidR="00342EB6" w:rsidRDefault="00630293" w:rsidP="00630293">
      <w:pPr>
        <w:numPr>
          <w:ilvl w:val="0"/>
          <w:numId w:val="22"/>
        </w:numPr>
        <w:jc w:val="both"/>
        <w:rPr>
          <w:rFonts w:asciiTheme="minorHAnsi" w:hAnsiTheme="minorHAnsi" w:cstheme="minorHAnsi"/>
          <w:sz w:val="24"/>
        </w:rPr>
      </w:pPr>
      <w:r w:rsidRPr="00FF7541">
        <w:rPr>
          <w:rFonts w:asciiTheme="minorHAnsi" w:hAnsiTheme="minorHAnsi" w:cstheme="minorHAnsi"/>
          <w:sz w:val="24"/>
        </w:rPr>
        <w:t>Revd Martin Hills, minister at Oundle Baptist Church, Peterborough</w:t>
      </w:r>
    </w:p>
    <w:p w14:paraId="35FEFF6C" w14:textId="3A8D520A" w:rsidR="00342EB6" w:rsidRPr="00342EB6" w:rsidRDefault="00630293" w:rsidP="00630293">
      <w:pPr>
        <w:numPr>
          <w:ilvl w:val="0"/>
          <w:numId w:val="22"/>
        </w:numPr>
        <w:jc w:val="both"/>
        <w:rPr>
          <w:rFonts w:asciiTheme="minorHAnsi" w:hAnsiTheme="minorHAnsi" w:cstheme="minorHAnsi"/>
          <w:sz w:val="24"/>
        </w:rPr>
      </w:pPr>
      <w:r w:rsidRPr="00342EB6">
        <w:rPr>
          <w:rFonts w:asciiTheme="minorHAnsi" w:hAnsiTheme="minorHAnsi" w:cstheme="minorHAnsi"/>
          <w:sz w:val="24"/>
        </w:rPr>
        <w:t xml:space="preserve">Revd Matt Jones, member at </w:t>
      </w:r>
      <w:proofErr w:type="spellStart"/>
      <w:r w:rsidRPr="00342EB6">
        <w:rPr>
          <w:rFonts w:asciiTheme="minorHAnsi" w:hAnsiTheme="minorHAnsi" w:cstheme="minorHAnsi"/>
          <w:sz w:val="24"/>
        </w:rPr>
        <w:t>Westdale</w:t>
      </w:r>
      <w:proofErr w:type="spellEnd"/>
      <w:r w:rsidRPr="00342EB6">
        <w:rPr>
          <w:rFonts w:asciiTheme="minorHAnsi" w:hAnsiTheme="minorHAnsi" w:cstheme="minorHAnsi"/>
          <w:sz w:val="24"/>
        </w:rPr>
        <w:t xml:space="preserve"> Lane Baptist Church, Mapperley, Nottinghamshire</w:t>
      </w:r>
    </w:p>
    <w:p w14:paraId="53531804" w14:textId="77777777" w:rsidR="001E0C30" w:rsidRPr="00F24E63" w:rsidRDefault="001E0C30" w:rsidP="00342EB6">
      <w:pPr>
        <w:jc w:val="both"/>
        <w:rPr>
          <w:rFonts w:asciiTheme="minorHAnsi" w:hAnsiTheme="minorHAnsi" w:cstheme="minorHAnsi"/>
          <w:b/>
          <w:bCs/>
          <w:sz w:val="4"/>
          <w:szCs w:val="4"/>
        </w:rPr>
      </w:pPr>
    </w:p>
    <w:p w14:paraId="50EB35BD" w14:textId="098D6FD8" w:rsidR="00654B29" w:rsidRDefault="00342EB6" w:rsidP="00342EB6">
      <w:pPr>
        <w:jc w:val="both"/>
        <w:rPr>
          <w:rFonts w:asciiTheme="minorHAnsi" w:hAnsiTheme="minorHAnsi" w:cstheme="minorHAnsi"/>
          <w:sz w:val="24"/>
        </w:rPr>
      </w:pPr>
      <w:r>
        <w:rPr>
          <w:rFonts w:asciiTheme="minorHAnsi" w:hAnsiTheme="minorHAnsi" w:cstheme="minorHAnsi"/>
          <w:b/>
          <w:bCs/>
          <w:sz w:val="24"/>
        </w:rPr>
        <w:t>TWO</w:t>
      </w:r>
      <w:r w:rsidR="00654B29" w:rsidRPr="00FF7541">
        <w:rPr>
          <w:rFonts w:asciiTheme="minorHAnsi" w:hAnsiTheme="minorHAnsi" w:cstheme="minorHAnsi"/>
          <w:b/>
          <w:bCs/>
          <w:sz w:val="24"/>
        </w:rPr>
        <w:t xml:space="preserve"> </w:t>
      </w:r>
      <w:r w:rsidR="00654B29" w:rsidRPr="00FF7541">
        <w:rPr>
          <w:rFonts w:asciiTheme="minorHAnsi" w:hAnsiTheme="minorHAnsi" w:cstheme="minorHAnsi"/>
          <w:sz w:val="24"/>
        </w:rPr>
        <w:t xml:space="preserve">of the current </w:t>
      </w:r>
      <w:r w:rsidR="00F24E63">
        <w:rPr>
          <w:rFonts w:asciiTheme="minorHAnsi" w:hAnsiTheme="minorHAnsi" w:cstheme="minorHAnsi"/>
          <w:sz w:val="24"/>
        </w:rPr>
        <w:t>e</w:t>
      </w:r>
      <w:r w:rsidR="00654B29" w:rsidRPr="00FF7541">
        <w:rPr>
          <w:rFonts w:asciiTheme="minorHAnsi" w:hAnsiTheme="minorHAnsi" w:cstheme="minorHAnsi"/>
          <w:sz w:val="24"/>
        </w:rPr>
        <w:t>lected Directors of the Association will comp</w:t>
      </w:r>
      <w:r w:rsidR="004C533A" w:rsidRPr="00FF7541">
        <w:rPr>
          <w:rFonts w:asciiTheme="minorHAnsi" w:hAnsiTheme="minorHAnsi" w:cstheme="minorHAnsi"/>
          <w:sz w:val="24"/>
        </w:rPr>
        <w:t>l</w:t>
      </w:r>
      <w:r w:rsidR="00654B29" w:rsidRPr="00FF7541">
        <w:rPr>
          <w:rFonts w:asciiTheme="minorHAnsi" w:hAnsiTheme="minorHAnsi" w:cstheme="minorHAnsi"/>
          <w:sz w:val="24"/>
        </w:rPr>
        <w:t xml:space="preserve">ete </w:t>
      </w:r>
      <w:r>
        <w:rPr>
          <w:rFonts w:asciiTheme="minorHAnsi" w:hAnsiTheme="minorHAnsi" w:cstheme="minorHAnsi"/>
          <w:sz w:val="24"/>
        </w:rPr>
        <w:t>a</w:t>
      </w:r>
      <w:r w:rsidR="00654B29" w:rsidRPr="00FF7541">
        <w:rPr>
          <w:rFonts w:asciiTheme="minorHAnsi" w:hAnsiTheme="minorHAnsi" w:cstheme="minorHAnsi"/>
          <w:sz w:val="24"/>
        </w:rPr>
        <w:t xml:space="preserve"> 3-year term of office in June 202</w:t>
      </w:r>
      <w:r w:rsidR="00606146">
        <w:rPr>
          <w:rFonts w:asciiTheme="minorHAnsi" w:hAnsiTheme="minorHAnsi" w:cstheme="minorHAnsi"/>
          <w:sz w:val="24"/>
        </w:rPr>
        <w:t>5</w:t>
      </w:r>
      <w:r w:rsidR="00654B29" w:rsidRPr="00FF7541">
        <w:rPr>
          <w:rFonts w:asciiTheme="minorHAnsi" w:hAnsiTheme="minorHAnsi" w:cstheme="minorHAnsi"/>
          <w:sz w:val="24"/>
        </w:rPr>
        <w:t xml:space="preserve">.  </w:t>
      </w:r>
    </w:p>
    <w:p w14:paraId="30D5D1C0" w14:textId="77777777" w:rsidR="00630293" w:rsidRPr="00FF7541" w:rsidRDefault="00630293" w:rsidP="00630293">
      <w:pPr>
        <w:numPr>
          <w:ilvl w:val="0"/>
          <w:numId w:val="22"/>
        </w:numPr>
        <w:jc w:val="both"/>
        <w:rPr>
          <w:rFonts w:asciiTheme="minorHAnsi" w:hAnsiTheme="minorHAnsi" w:cstheme="minorHAnsi"/>
          <w:sz w:val="24"/>
        </w:rPr>
      </w:pPr>
      <w:r w:rsidRPr="00FF7541">
        <w:rPr>
          <w:rFonts w:asciiTheme="minorHAnsi" w:hAnsiTheme="minorHAnsi" w:cstheme="minorHAnsi"/>
          <w:sz w:val="24"/>
        </w:rPr>
        <w:t>Revd David Harvey, member at Belper Baptist Church, Derbyshire</w:t>
      </w:r>
    </w:p>
    <w:p w14:paraId="15DC6DA6" w14:textId="77777777" w:rsidR="00630293" w:rsidRPr="00FF7541" w:rsidRDefault="00630293" w:rsidP="00630293">
      <w:pPr>
        <w:numPr>
          <w:ilvl w:val="0"/>
          <w:numId w:val="22"/>
        </w:numPr>
        <w:jc w:val="both"/>
        <w:rPr>
          <w:rFonts w:asciiTheme="minorHAnsi" w:hAnsiTheme="minorHAnsi" w:cstheme="minorHAnsi"/>
          <w:sz w:val="24"/>
        </w:rPr>
      </w:pPr>
      <w:r w:rsidRPr="00FF7541">
        <w:rPr>
          <w:rFonts w:asciiTheme="minorHAnsi" w:hAnsiTheme="minorHAnsi" w:cstheme="minorHAnsi"/>
          <w:sz w:val="24"/>
        </w:rPr>
        <w:t>Mrs Kay McManus, member at New Day Baptist Church, Morton, Lincolnshire</w:t>
      </w:r>
    </w:p>
    <w:p w14:paraId="04544B35" w14:textId="77777777" w:rsidR="00630293" w:rsidRPr="00F24E63" w:rsidRDefault="00630293" w:rsidP="00606146">
      <w:pPr>
        <w:ind w:left="720"/>
        <w:jc w:val="both"/>
        <w:rPr>
          <w:rFonts w:asciiTheme="minorHAnsi" w:hAnsiTheme="minorHAnsi" w:cstheme="minorHAnsi"/>
          <w:sz w:val="4"/>
          <w:szCs w:val="4"/>
        </w:rPr>
      </w:pPr>
    </w:p>
    <w:p w14:paraId="3FBBB989" w14:textId="708BF65A" w:rsidR="00393685" w:rsidRDefault="00B25035" w:rsidP="00393685">
      <w:pPr>
        <w:jc w:val="both"/>
        <w:rPr>
          <w:rFonts w:asciiTheme="minorHAnsi" w:hAnsiTheme="minorHAnsi" w:cstheme="minorHAnsi"/>
          <w:sz w:val="24"/>
        </w:rPr>
      </w:pPr>
      <w:r>
        <w:rPr>
          <w:rFonts w:asciiTheme="minorHAnsi" w:hAnsiTheme="minorHAnsi" w:cstheme="minorHAnsi"/>
          <w:sz w:val="24"/>
        </w:rPr>
        <w:t>Mrs Kay McManus is</w:t>
      </w:r>
      <w:r w:rsidR="00606146" w:rsidRPr="00FF7541">
        <w:rPr>
          <w:rFonts w:asciiTheme="minorHAnsi" w:hAnsiTheme="minorHAnsi" w:cstheme="minorHAnsi"/>
          <w:sz w:val="24"/>
        </w:rPr>
        <w:t xml:space="preserve"> eligible for nomination for a further 3-year term.</w:t>
      </w:r>
      <w:r>
        <w:rPr>
          <w:rFonts w:asciiTheme="minorHAnsi" w:hAnsiTheme="minorHAnsi" w:cstheme="minorHAnsi"/>
          <w:sz w:val="24"/>
        </w:rPr>
        <w:t xml:space="preserve">  Revd David Harvey </w:t>
      </w:r>
      <w:r w:rsidR="001E0C30" w:rsidRPr="001E0C30">
        <w:rPr>
          <w:rFonts w:asciiTheme="minorHAnsi" w:hAnsiTheme="minorHAnsi" w:cstheme="minorHAnsi"/>
          <w:sz w:val="24"/>
        </w:rPr>
        <w:t xml:space="preserve">will have completed three consecutive terms of office and </w:t>
      </w:r>
      <w:r w:rsidR="001E0C30">
        <w:rPr>
          <w:rFonts w:asciiTheme="minorHAnsi" w:hAnsiTheme="minorHAnsi" w:cstheme="minorHAnsi"/>
          <w:sz w:val="24"/>
        </w:rPr>
        <w:t>is therefore</w:t>
      </w:r>
      <w:r w:rsidR="001E0C30" w:rsidRPr="001E0C30">
        <w:rPr>
          <w:rFonts w:asciiTheme="minorHAnsi" w:hAnsiTheme="minorHAnsi" w:cstheme="minorHAnsi"/>
          <w:sz w:val="24"/>
        </w:rPr>
        <w:t xml:space="preserve"> not eligible for re-nomination.</w:t>
      </w:r>
      <w:r w:rsidR="001E0C30">
        <w:rPr>
          <w:rFonts w:asciiTheme="minorHAnsi" w:hAnsiTheme="minorHAnsi" w:cstheme="minorHAnsi"/>
          <w:sz w:val="24"/>
        </w:rPr>
        <w:t xml:space="preserve">  </w:t>
      </w:r>
      <w:r w:rsidR="00654B29" w:rsidRPr="00FF7541">
        <w:rPr>
          <w:rFonts w:asciiTheme="minorHAnsi" w:hAnsiTheme="minorHAnsi" w:cstheme="minorHAnsi"/>
          <w:sz w:val="24"/>
        </w:rPr>
        <w:t xml:space="preserve">There are </w:t>
      </w:r>
      <w:r w:rsidR="00F24E63">
        <w:rPr>
          <w:rFonts w:asciiTheme="minorHAnsi" w:hAnsiTheme="minorHAnsi" w:cstheme="minorHAnsi"/>
          <w:sz w:val="24"/>
        </w:rPr>
        <w:t>also</w:t>
      </w:r>
      <w:r w:rsidR="00654B29" w:rsidRPr="00FF7541">
        <w:rPr>
          <w:rFonts w:asciiTheme="minorHAnsi" w:hAnsiTheme="minorHAnsi" w:cstheme="minorHAnsi"/>
          <w:sz w:val="24"/>
        </w:rPr>
        <w:t xml:space="preserve"> </w:t>
      </w:r>
      <w:r w:rsidR="00654B29" w:rsidRPr="001B1F56">
        <w:rPr>
          <w:rFonts w:asciiTheme="minorHAnsi" w:hAnsiTheme="minorHAnsi" w:cstheme="minorHAnsi"/>
          <w:sz w:val="24"/>
        </w:rPr>
        <w:t>TWO</w:t>
      </w:r>
      <w:r w:rsidR="00654B29" w:rsidRPr="00FF7541">
        <w:rPr>
          <w:rFonts w:asciiTheme="minorHAnsi" w:hAnsiTheme="minorHAnsi" w:cstheme="minorHAnsi"/>
          <w:sz w:val="24"/>
        </w:rPr>
        <w:t xml:space="preserve"> vacancies carried forward from previous year</w:t>
      </w:r>
      <w:r w:rsidR="00D26D06">
        <w:rPr>
          <w:rFonts w:asciiTheme="minorHAnsi" w:hAnsiTheme="minorHAnsi" w:cstheme="minorHAnsi"/>
          <w:sz w:val="24"/>
        </w:rPr>
        <w:t>s</w:t>
      </w:r>
      <w:r w:rsidR="00654B29" w:rsidRPr="00FF7541">
        <w:rPr>
          <w:rFonts w:asciiTheme="minorHAnsi" w:hAnsiTheme="minorHAnsi" w:cstheme="minorHAnsi"/>
          <w:sz w:val="24"/>
        </w:rPr>
        <w:t>.</w:t>
      </w:r>
    </w:p>
    <w:p w14:paraId="0F2ED56A" w14:textId="77777777" w:rsidR="00F91148" w:rsidRDefault="00F91148" w:rsidP="00393685">
      <w:pPr>
        <w:jc w:val="both"/>
        <w:rPr>
          <w:rFonts w:asciiTheme="minorHAnsi" w:hAnsiTheme="minorHAnsi" w:cstheme="minorHAnsi"/>
          <w:b/>
          <w:sz w:val="26"/>
          <w:szCs w:val="26"/>
          <w:u w:val="single"/>
        </w:rPr>
      </w:pPr>
    </w:p>
    <w:p w14:paraId="6A3C540E" w14:textId="391FACA4" w:rsidR="004C533A" w:rsidRPr="00393685" w:rsidRDefault="005B3E54" w:rsidP="00393685">
      <w:pPr>
        <w:jc w:val="both"/>
        <w:rPr>
          <w:rFonts w:asciiTheme="minorHAnsi" w:hAnsiTheme="minorHAnsi" w:cstheme="minorHAnsi"/>
          <w:sz w:val="24"/>
        </w:rPr>
      </w:pPr>
      <w:r>
        <w:rPr>
          <w:rFonts w:asciiTheme="minorHAnsi" w:hAnsiTheme="minorHAnsi" w:cstheme="minorHAnsi"/>
          <w:b/>
          <w:sz w:val="26"/>
          <w:szCs w:val="26"/>
          <w:u w:val="single"/>
        </w:rPr>
        <w:t>INFORMATION ABOUT THE ROLE OF ‘</w:t>
      </w:r>
      <w:r w:rsidR="0032729E" w:rsidRPr="00393685">
        <w:rPr>
          <w:rFonts w:asciiTheme="minorHAnsi" w:hAnsiTheme="minorHAnsi" w:cstheme="minorHAnsi"/>
          <w:b/>
          <w:sz w:val="26"/>
          <w:szCs w:val="26"/>
          <w:u w:val="single"/>
        </w:rPr>
        <w:t xml:space="preserve">EMBA </w:t>
      </w:r>
      <w:r w:rsidR="00360206" w:rsidRPr="00393685">
        <w:rPr>
          <w:rFonts w:asciiTheme="minorHAnsi" w:hAnsiTheme="minorHAnsi" w:cstheme="minorHAnsi"/>
          <w:b/>
          <w:sz w:val="26"/>
          <w:szCs w:val="26"/>
          <w:u w:val="single"/>
        </w:rPr>
        <w:t xml:space="preserve">ELECTED </w:t>
      </w:r>
      <w:r w:rsidR="004C533A" w:rsidRPr="00393685">
        <w:rPr>
          <w:rFonts w:asciiTheme="minorHAnsi" w:hAnsiTheme="minorHAnsi" w:cstheme="minorHAnsi"/>
          <w:b/>
          <w:sz w:val="26"/>
          <w:szCs w:val="26"/>
          <w:u w:val="single"/>
        </w:rPr>
        <w:t>DIRECTOR</w:t>
      </w:r>
      <w:r>
        <w:rPr>
          <w:rFonts w:asciiTheme="minorHAnsi" w:hAnsiTheme="minorHAnsi" w:cstheme="minorHAnsi"/>
          <w:b/>
          <w:sz w:val="26"/>
          <w:szCs w:val="26"/>
          <w:u w:val="single"/>
        </w:rPr>
        <w:t>’</w:t>
      </w:r>
      <w:r w:rsidR="00360206" w:rsidRPr="00393685">
        <w:rPr>
          <w:rFonts w:asciiTheme="minorHAnsi" w:hAnsiTheme="minorHAnsi" w:cstheme="minorHAnsi"/>
          <w:b/>
          <w:sz w:val="26"/>
          <w:szCs w:val="26"/>
          <w:u w:val="single"/>
        </w:rPr>
        <w:t>:</w:t>
      </w:r>
    </w:p>
    <w:p w14:paraId="30D45596" w14:textId="1B037899" w:rsidR="0032729E" w:rsidRPr="00FF7541" w:rsidRDefault="00360206" w:rsidP="00360206">
      <w:pPr>
        <w:numPr>
          <w:ilvl w:val="0"/>
          <w:numId w:val="15"/>
        </w:numPr>
        <w:rPr>
          <w:rFonts w:asciiTheme="minorHAnsi" w:hAnsiTheme="minorHAnsi" w:cstheme="minorHAnsi"/>
          <w:sz w:val="24"/>
        </w:rPr>
      </w:pPr>
      <w:r w:rsidRPr="00FF7541">
        <w:rPr>
          <w:rFonts w:asciiTheme="minorHAnsi" w:hAnsiTheme="minorHAnsi" w:cstheme="minorHAnsi"/>
          <w:sz w:val="24"/>
        </w:rPr>
        <w:t xml:space="preserve">The Board of Directors has the power to manage and exercise all the powers of the Association.  Alongside the Regional Team Leader and Association Treasurer who are Directors by virtue of office, Elected Directors are Trustees of the East Midland Baptist Association. </w:t>
      </w:r>
    </w:p>
    <w:p w14:paraId="4995059D" w14:textId="55692183" w:rsidR="00360206" w:rsidRPr="00FF7541" w:rsidRDefault="00360206" w:rsidP="0032729E">
      <w:pPr>
        <w:numPr>
          <w:ilvl w:val="0"/>
          <w:numId w:val="15"/>
        </w:numPr>
        <w:rPr>
          <w:rFonts w:asciiTheme="minorHAnsi" w:hAnsiTheme="minorHAnsi" w:cstheme="minorHAnsi"/>
          <w:sz w:val="24"/>
        </w:rPr>
      </w:pPr>
      <w:bookmarkStart w:id="0" w:name="OLE_LINK1"/>
      <w:bookmarkStart w:id="1" w:name="OLE_LINK2"/>
      <w:r w:rsidRPr="00FF7541">
        <w:rPr>
          <w:rFonts w:asciiTheme="minorHAnsi" w:hAnsiTheme="minorHAnsi" w:cstheme="minorHAnsi"/>
          <w:sz w:val="24"/>
        </w:rPr>
        <w:t xml:space="preserve">The Association is seeking prayerful, mission minded women and men who can think broadly and strategically; </w:t>
      </w:r>
      <w:r w:rsidR="00156B5E" w:rsidRPr="00FF7541">
        <w:rPr>
          <w:rFonts w:asciiTheme="minorHAnsi" w:hAnsiTheme="minorHAnsi" w:cstheme="minorHAnsi"/>
          <w:sz w:val="24"/>
        </w:rPr>
        <w:t>have an eye for the detail and concern necessary for good governance; are experienced in leadership (not necessarily church leadership); and have time and energy to give to the role.</w:t>
      </w:r>
    </w:p>
    <w:p w14:paraId="5CE43A46" w14:textId="4ABB9CBD" w:rsidR="0032729E" w:rsidRPr="00FF7541" w:rsidRDefault="00156B5E" w:rsidP="00156B5E">
      <w:pPr>
        <w:numPr>
          <w:ilvl w:val="0"/>
          <w:numId w:val="15"/>
        </w:numPr>
        <w:rPr>
          <w:rFonts w:asciiTheme="minorHAnsi" w:hAnsiTheme="minorHAnsi" w:cstheme="minorHAnsi"/>
          <w:sz w:val="24"/>
        </w:rPr>
      </w:pPr>
      <w:r w:rsidRPr="00FF7541">
        <w:rPr>
          <w:rFonts w:asciiTheme="minorHAnsi" w:hAnsiTheme="minorHAnsi" w:cstheme="minorHAnsi"/>
          <w:sz w:val="24"/>
        </w:rPr>
        <w:t xml:space="preserve">Directors will be expected to be </w:t>
      </w:r>
      <w:r w:rsidR="0032729E" w:rsidRPr="00FF7541">
        <w:rPr>
          <w:rFonts w:asciiTheme="minorHAnsi" w:hAnsiTheme="minorHAnsi" w:cstheme="minorHAnsi"/>
          <w:sz w:val="24"/>
        </w:rPr>
        <w:t xml:space="preserve">enthusiastic about </w:t>
      </w:r>
      <w:r w:rsidRPr="00FF7541">
        <w:rPr>
          <w:rFonts w:asciiTheme="minorHAnsi" w:hAnsiTheme="minorHAnsi" w:cstheme="minorHAnsi"/>
          <w:sz w:val="24"/>
        </w:rPr>
        <w:t xml:space="preserve">God’s work in </w:t>
      </w:r>
      <w:r w:rsidR="0032729E" w:rsidRPr="00FF7541">
        <w:rPr>
          <w:rFonts w:asciiTheme="minorHAnsi" w:hAnsiTheme="minorHAnsi" w:cstheme="minorHAnsi"/>
          <w:sz w:val="24"/>
        </w:rPr>
        <w:t>the region</w:t>
      </w:r>
      <w:r w:rsidRPr="00FF7541">
        <w:rPr>
          <w:rFonts w:asciiTheme="minorHAnsi" w:hAnsiTheme="minorHAnsi" w:cstheme="minorHAnsi"/>
          <w:sz w:val="24"/>
        </w:rPr>
        <w:t>;</w:t>
      </w:r>
      <w:r w:rsidR="0032729E" w:rsidRPr="00FF7541">
        <w:rPr>
          <w:rFonts w:asciiTheme="minorHAnsi" w:hAnsiTheme="minorHAnsi" w:cstheme="minorHAnsi"/>
          <w:sz w:val="24"/>
        </w:rPr>
        <w:t xml:space="preserve"> have an interest in the wider church</w:t>
      </w:r>
      <w:r w:rsidRPr="00FF7541">
        <w:rPr>
          <w:rFonts w:asciiTheme="minorHAnsi" w:hAnsiTheme="minorHAnsi" w:cstheme="minorHAnsi"/>
          <w:sz w:val="24"/>
        </w:rPr>
        <w:t>;</w:t>
      </w:r>
      <w:r w:rsidR="0032729E" w:rsidRPr="00FF7541">
        <w:rPr>
          <w:rFonts w:asciiTheme="minorHAnsi" w:hAnsiTheme="minorHAnsi" w:cstheme="minorHAnsi"/>
          <w:sz w:val="24"/>
        </w:rPr>
        <w:t xml:space="preserve"> and want to help the Association develop its </w:t>
      </w:r>
      <w:bookmarkStart w:id="2" w:name="_Hlk499760849"/>
      <w:r w:rsidR="0032729E" w:rsidRPr="00FF7541">
        <w:rPr>
          <w:rFonts w:asciiTheme="minorHAnsi" w:hAnsiTheme="minorHAnsi" w:cstheme="minorHAnsi"/>
          <w:sz w:val="24"/>
        </w:rPr>
        <w:t>vision of serving East Midland Baptists in mission, through growing healthy churches, by inspiring, equipping,</w:t>
      </w:r>
      <w:r w:rsidR="00171F43" w:rsidRPr="00FF7541">
        <w:rPr>
          <w:rFonts w:asciiTheme="minorHAnsi" w:hAnsiTheme="minorHAnsi" w:cstheme="minorHAnsi"/>
          <w:sz w:val="24"/>
        </w:rPr>
        <w:t xml:space="preserve"> pioneering, caring and</w:t>
      </w:r>
      <w:r w:rsidR="0032729E" w:rsidRPr="00FF7541">
        <w:rPr>
          <w:rFonts w:asciiTheme="minorHAnsi" w:hAnsiTheme="minorHAnsi" w:cstheme="minorHAnsi"/>
          <w:sz w:val="24"/>
        </w:rPr>
        <w:t xml:space="preserve"> partnering.</w:t>
      </w:r>
      <w:bookmarkEnd w:id="2"/>
    </w:p>
    <w:bookmarkEnd w:id="0"/>
    <w:bookmarkEnd w:id="1"/>
    <w:p w14:paraId="7B8C4D20" w14:textId="2A2A6BC2" w:rsidR="00156B5E" w:rsidRPr="00FF7541" w:rsidRDefault="00156B5E" w:rsidP="0032729E">
      <w:pPr>
        <w:numPr>
          <w:ilvl w:val="0"/>
          <w:numId w:val="15"/>
        </w:numPr>
        <w:rPr>
          <w:rFonts w:asciiTheme="minorHAnsi" w:hAnsiTheme="minorHAnsi" w:cstheme="minorHAnsi"/>
          <w:sz w:val="24"/>
        </w:rPr>
      </w:pPr>
      <w:r w:rsidRPr="00FF7541">
        <w:rPr>
          <w:rFonts w:asciiTheme="minorHAnsi" w:hAnsiTheme="minorHAnsi" w:cstheme="minorHAnsi"/>
          <w:sz w:val="24"/>
        </w:rPr>
        <w:t xml:space="preserve">The Board of Directors </w:t>
      </w:r>
      <w:r w:rsidR="00E3073C">
        <w:rPr>
          <w:rFonts w:asciiTheme="minorHAnsi" w:hAnsiTheme="minorHAnsi" w:cstheme="minorHAnsi"/>
          <w:sz w:val="24"/>
        </w:rPr>
        <w:t>i</w:t>
      </w:r>
      <w:r w:rsidR="0032729E" w:rsidRPr="00FF7541">
        <w:rPr>
          <w:rFonts w:asciiTheme="minorHAnsi" w:hAnsiTheme="minorHAnsi" w:cstheme="minorHAnsi"/>
          <w:sz w:val="24"/>
        </w:rPr>
        <w:t xml:space="preserve">s responsible for the </w:t>
      </w:r>
      <w:r w:rsidRPr="00FF7541">
        <w:rPr>
          <w:rFonts w:asciiTheme="minorHAnsi" w:hAnsiTheme="minorHAnsi" w:cstheme="minorHAnsi"/>
          <w:sz w:val="24"/>
        </w:rPr>
        <w:t xml:space="preserve">recruitment and employment of </w:t>
      </w:r>
      <w:r w:rsidR="0032729E" w:rsidRPr="00FF7541">
        <w:rPr>
          <w:rFonts w:asciiTheme="minorHAnsi" w:hAnsiTheme="minorHAnsi" w:cstheme="minorHAnsi"/>
          <w:sz w:val="24"/>
        </w:rPr>
        <w:t>Association staff</w:t>
      </w:r>
      <w:r w:rsidRPr="00FF7541">
        <w:rPr>
          <w:rFonts w:asciiTheme="minorHAnsi" w:hAnsiTheme="minorHAnsi" w:cstheme="minorHAnsi"/>
          <w:sz w:val="24"/>
        </w:rPr>
        <w:t xml:space="preserve">, and for ensuring that they have the support and resources to fulfil their roles. </w:t>
      </w:r>
    </w:p>
    <w:p w14:paraId="3A9C8704" w14:textId="2CB303CA" w:rsidR="0032729E" w:rsidRPr="00FF7541" w:rsidRDefault="001015E4" w:rsidP="0032729E">
      <w:pPr>
        <w:numPr>
          <w:ilvl w:val="0"/>
          <w:numId w:val="15"/>
        </w:numPr>
        <w:rPr>
          <w:rFonts w:asciiTheme="minorHAnsi" w:hAnsiTheme="minorHAnsi" w:cstheme="minorHAnsi"/>
          <w:sz w:val="24"/>
        </w:rPr>
      </w:pPr>
      <w:r w:rsidRPr="00FF7541">
        <w:rPr>
          <w:rFonts w:asciiTheme="minorHAnsi" w:hAnsiTheme="minorHAnsi" w:cstheme="minorHAnsi"/>
          <w:sz w:val="24"/>
        </w:rPr>
        <w:t xml:space="preserve">This is a voluntary position with out-of-pocket expenses including mileage being paid.  </w:t>
      </w:r>
      <w:r w:rsidR="00156B5E" w:rsidRPr="00FF7541">
        <w:rPr>
          <w:rFonts w:asciiTheme="minorHAnsi" w:hAnsiTheme="minorHAnsi" w:cstheme="minorHAnsi"/>
          <w:sz w:val="24"/>
        </w:rPr>
        <w:t xml:space="preserve">The Board of Directors meets </w:t>
      </w:r>
      <w:r w:rsidR="00F24E63">
        <w:rPr>
          <w:rFonts w:asciiTheme="minorHAnsi" w:hAnsiTheme="minorHAnsi" w:cstheme="minorHAnsi"/>
          <w:sz w:val="24"/>
        </w:rPr>
        <w:t>five</w:t>
      </w:r>
      <w:r w:rsidR="00156B5E" w:rsidRPr="00FF7541">
        <w:rPr>
          <w:rFonts w:asciiTheme="minorHAnsi" w:hAnsiTheme="minorHAnsi" w:cstheme="minorHAnsi"/>
          <w:sz w:val="24"/>
        </w:rPr>
        <w:t xml:space="preserve"> times a year.  </w:t>
      </w:r>
      <w:r w:rsidRPr="00FF7541">
        <w:rPr>
          <w:rFonts w:asciiTheme="minorHAnsi" w:hAnsiTheme="minorHAnsi" w:cstheme="minorHAnsi"/>
          <w:sz w:val="24"/>
        </w:rPr>
        <w:t xml:space="preserve">These meetings are currently held at the EMBA offices at West Bridgford Baptist Church, Nottingham mid-week between 11am and 2pm.  </w:t>
      </w:r>
      <w:r w:rsidR="00156B5E" w:rsidRPr="00FF7541">
        <w:rPr>
          <w:rFonts w:asciiTheme="minorHAnsi" w:hAnsiTheme="minorHAnsi" w:cstheme="minorHAnsi"/>
          <w:sz w:val="24"/>
        </w:rPr>
        <w:t xml:space="preserve"> </w:t>
      </w:r>
      <w:r w:rsidR="0032729E" w:rsidRPr="00FF7541">
        <w:rPr>
          <w:rFonts w:asciiTheme="minorHAnsi" w:hAnsiTheme="minorHAnsi" w:cstheme="minorHAnsi"/>
          <w:sz w:val="24"/>
        </w:rPr>
        <w:t xml:space="preserve"> </w:t>
      </w:r>
      <w:r w:rsidRPr="00FF7541">
        <w:rPr>
          <w:rFonts w:asciiTheme="minorHAnsi" w:hAnsiTheme="minorHAnsi" w:cstheme="minorHAnsi"/>
          <w:sz w:val="24"/>
        </w:rPr>
        <w:t>Provision is made in the Articles for meetings to be held on-line at the discretion of the Board.  Depending on the prefere</w:t>
      </w:r>
      <w:r w:rsidR="00E3073C">
        <w:rPr>
          <w:rFonts w:asciiTheme="minorHAnsi" w:hAnsiTheme="minorHAnsi" w:cstheme="minorHAnsi"/>
          <w:sz w:val="24"/>
        </w:rPr>
        <w:t>n</w:t>
      </w:r>
      <w:r w:rsidRPr="00FF7541">
        <w:rPr>
          <w:rFonts w:asciiTheme="minorHAnsi" w:hAnsiTheme="minorHAnsi" w:cstheme="minorHAnsi"/>
          <w:sz w:val="24"/>
        </w:rPr>
        <w:t xml:space="preserve">ces of those elected to the Board, there is some scope for reviewing the timing and mechanism of </w:t>
      </w:r>
      <w:r w:rsidRPr="00FF7541">
        <w:rPr>
          <w:rFonts w:asciiTheme="minorHAnsi" w:hAnsiTheme="minorHAnsi" w:cstheme="minorHAnsi"/>
          <w:sz w:val="24"/>
        </w:rPr>
        <w:lastRenderedPageBreak/>
        <w:t>meetings bearing in mind the constraints of long distance travelling that might be involved and the importance of building relationships through in</w:t>
      </w:r>
      <w:r w:rsidR="00814E73">
        <w:rPr>
          <w:rFonts w:asciiTheme="minorHAnsi" w:hAnsiTheme="minorHAnsi" w:cstheme="minorHAnsi"/>
          <w:sz w:val="24"/>
        </w:rPr>
        <w:t>-</w:t>
      </w:r>
      <w:r w:rsidRPr="00FF7541">
        <w:rPr>
          <w:rFonts w:asciiTheme="minorHAnsi" w:hAnsiTheme="minorHAnsi" w:cstheme="minorHAnsi"/>
          <w:sz w:val="24"/>
        </w:rPr>
        <w:t>person meetings.</w:t>
      </w:r>
      <w:r w:rsidR="008F2A7B" w:rsidRPr="00FF7541">
        <w:rPr>
          <w:rFonts w:asciiTheme="minorHAnsi" w:hAnsiTheme="minorHAnsi" w:cstheme="minorHAnsi"/>
          <w:sz w:val="24"/>
        </w:rPr>
        <w:t xml:space="preserve"> Directors are encouraged to attend </w:t>
      </w:r>
      <w:r w:rsidR="00CA382C" w:rsidRPr="00FF7541">
        <w:rPr>
          <w:rFonts w:asciiTheme="minorHAnsi" w:hAnsiTheme="minorHAnsi" w:cstheme="minorHAnsi"/>
          <w:sz w:val="24"/>
        </w:rPr>
        <w:t>as many of</w:t>
      </w:r>
      <w:r w:rsidR="008F2A7B" w:rsidRPr="00FF7541">
        <w:rPr>
          <w:rFonts w:asciiTheme="minorHAnsi" w:hAnsiTheme="minorHAnsi" w:cstheme="minorHAnsi"/>
          <w:sz w:val="24"/>
        </w:rPr>
        <w:t xml:space="preserve"> the meetings </w:t>
      </w:r>
      <w:r w:rsidR="00CA382C" w:rsidRPr="00FF7541">
        <w:rPr>
          <w:rFonts w:asciiTheme="minorHAnsi" w:hAnsiTheme="minorHAnsi" w:cstheme="minorHAnsi"/>
          <w:sz w:val="24"/>
        </w:rPr>
        <w:t xml:space="preserve">as possible </w:t>
      </w:r>
      <w:r w:rsidR="008F2A7B" w:rsidRPr="00FF7541">
        <w:rPr>
          <w:rFonts w:asciiTheme="minorHAnsi" w:hAnsiTheme="minorHAnsi" w:cstheme="minorHAnsi"/>
          <w:sz w:val="24"/>
        </w:rPr>
        <w:t>each year.</w:t>
      </w:r>
    </w:p>
    <w:p w14:paraId="21F47A66" w14:textId="77777777" w:rsidR="0032729E" w:rsidRPr="00FF7541" w:rsidRDefault="0032729E" w:rsidP="0032729E">
      <w:pPr>
        <w:rPr>
          <w:rFonts w:asciiTheme="minorHAnsi" w:hAnsiTheme="minorHAnsi" w:cstheme="minorHAnsi"/>
          <w:sz w:val="24"/>
        </w:rPr>
      </w:pPr>
    </w:p>
    <w:p w14:paraId="3B085BA5" w14:textId="77777777" w:rsidR="0032729E" w:rsidRPr="00FF7541" w:rsidRDefault="0032729E" w:rsidP="0032729E">
      <w:pPr>
        <w:rPr>
          <w:rFonts w:asciiTheme="minorHAnsi" w:hAnsiTheme="minorHAnsi" w:cstheme="minorHAnsi"/>
          <w:b/>
          <w:sz w:val="24"/>
        </w:rPr>
      </w:pPr>
      <w:r w:rsidRPr="00FF7541">
        <w:rPr>
          <w:rFonts w:asciiTheme="minorHAnsi" w:hAnsiTheme="minorHAnsi" w:cstheme="minorHAnsi"/>
          <w:b/>
          <w:sz w:val="24"/>
        </w:rPr>
        <w:t>Matters discussed at meetings include:</w:t>
      </w:r>
    </w:p>
    <w:p w14:paraId="4AB09272" w14:textId="51C1F699" w:rsidR="0032729E" w:rsidRPr="00FF7541" w:rsidRDefault="0032729E" w:rsidP="0032729E">
      <w:pPr>
        <w:numPr>
          <w:ilvl w:val="0"/>
          <w:numId w:val="15"/>
        </w:numPr>
        <w:rPr>
          <w:rFonts w:asciiTheme="minorHAnsi" w:hAnsiTheme="minorHAnsi" w:cstheme="minorHAnsi"/>
          <w:sz w:val="24"/>
        </w:rPr>
      </w:pPr>
      <w:r w:rsidRPr="00FF7541">
        <w:rPr>
          <w:rFonts w:asciiTheme="minorHAnsi" w:hAnsiTheme="minorHAnsi" w:cstheme="minorHAnsi"/>
          <w:sz w:val="24"/>
        </w:rPr>
        <w:t>Looking at medium and long-term strateg</w:t>
      </w:r>
      <w:r w:rsidR="003459F5" w:rsidRPr="00FF7541">
        <w:rPr>
          <w:rFonts w:asciiTheme="minorHAnsi" w:hAnsiTheme="minorHAnsi" w:cstheme="minorHAnsi"/>
          <w:sz w:val="24"/>
        </w:rPr>
        <w:t>ies</w:t>
      </w:r>
      <w:r w:rsidR="00BD7096" w:rsidRPr="00FF7541">
        <w:rPr>
          <w:rFonts w:asciiTheme="minorHAnsi" w:hAnsiTheme="minorHAnsi" w:cstheme="minorHAnsi"/>
          <w:sz w:val="24"/>
        </w:rPr>
        <w:t>;</w:t>
      </w:r>
    </w:p>
    <w:p w14:paraId="72EF0085" w14:textId="191E336F" w:rsidR="0032729E" w:rsidRPr="00FF7541" w:rsidRDefault="0032729E" w:rsidP="0032729E">
      <w:pPr>
        <w:numPr>
          <w:ilvl w:val="0"/>
          <w:numId w:val="15"/>
        </w:numPr>
        <w:rPr>
          <w:rFonts w:asciiTheme="minorHAnsi" w:hAnsiTheme="minorHAnsi" w:cstheme="minorHAnsi"/>
          <w:sz w:val="24"/>
        </w:rPr>
      </w:pPr>
      <w:r w:rsidRPr="00FF7541">
        <w:rPr>
          <w:rFonts w:asciiTheme="minorHAnsi" w:hAnsiTheme="minorHAnsi" w:cstheme="minorHAnsi"/>
          <w:sz w:val="24"/>
        </w:rPr>
        <w:t xml:space="preserve">Overseeing the EMBA </w:t>
      </w:r>
      <w:r w:rsidR="004A68A8" w:rsidRPr="00FF7541">
        <w:rPr>
          <w:rFonts w:asciiTheme="minorHAnsi" w:hAnsiTheme="minorHAnsi" w:cstheme="minorHAnsi"/>
          <w:sz w:val="24"/>
        </w:rPr>
        <w:t>b</w:t>
      </w:r>
      <w:r w:rsidRPr="00FF7541">
        <w:rPr>
          <w:rFonts w:asciiTheme="minorHAnsi" w:hAnsiTheme="minorHAnsi" w:cstheme="minorHAnsi"/>
          <w:sz w:val="24"/>
        </w:rPr>
        <w:t>udget</w:t>
      </w:r>
      <w:r w:rsidR="00BD7096" w:rsidRPr="00FF7541">
        <w:rPr>
          <w:rFonts w:asciiTheme="minorHAnsi" w:hAnsiTheme="minorHAnsi" w:cstheme="minorHAnsi"/>
          <w:sz w:val="24"/>
        </w:rPr>
        <w:t>;</w:t>
      </w:r>
      <w:r w:rsidRPr="00FF7541">
        <w:rPr>
          <w:rFonts w:asciiTheme="minorHAnsi" w:hAnsiTheme="minorHAnsi" w:cstheme="minorHAnsi"/>
          <w:sz w:val="24"/>
        </w:rPr>
        <w:t xml:space="preserve"> </w:t>
      </w:r>
    </w:p>
    <w:p w14:paraId="4A7B8C25" w14:textId="604E0563" w:rsidR="00EF4CED" w:rsidRPr="00FF7541" w:rsidRDefault="00EF4CED" w:rsidP="0032729E">
      <w:pPr>
        <w:numPr>
          <w:ilvl w:val="0"/>
          <w:numId w:val="15"/>
        </w:numPr>
        <w:rPr>
          <w:rFonts w:asciiTheme="minorHAnsi" w:hAnsiTheme="minorHAnsi" w:cstheme="minorHAnsi"/>
          <w:sz w:val="24"/>
        </w:rPr>
      </w:pPr>
      <w:r w:rsidRPr="00FF7541">
        <w:rPr>
          <w:rFonts w:asciiTheme="minorHAnsi" w:hAnsiTheme="minorHAnsi" w:cstheme="minorHAnsi"/>
          <w:sz w:val="24"/>
        </w:rPr>
        <w:t>Development and adoption of policies related to the work of the Association;</w:t>
      </w:r>
    </w:p>
    <w:p w14:paraId="55F3D7BD" w14:textId="0A2893FD" w:rsidR="0032729E" w:rsidRPr="00FF7541" w:rsidRDefault="0032729E" w:rsidP="0032729E">
      <w:pPr>
        <w:numPr>
          <w:ilvl w:val="0"/>
          <w:numId w:val="15"/>
        </w:numPr>
        <w:rPr>
          <w:rFonts w:asciiTheme="minorHAnsi" w:hAnsiTheme="minorHAnsi" w:cstheme="minorHAnsi"/>
          <w:sz w:val="24"/>
        </w:rPr>
      </w:pPr>
      <w:r w:rsidRPr="00FF7541">
        <w:rPr>
          <w:rFonts w:asciiTheme="minorHAnsi" w:hAnsiTheme="minorHAnsi" w:cstheme="minorHAnsi"/>
          <w:sz w:val="24"/>
        </w:rPr>
        <w:t>Receiving reports on the money that has been given to Home Mission by the churches</w:t>
      </w:r>
      <w:r w:rsidR="00BD7096" w:rsidRPr="00FF7541">
        <w:rPr>
          <w:rFonts w:asciiTheme="minorHAnsi" w:hAnsiTheme="minorHAnsi" w:cstheme="minorHAnsi"/>
          <w:sz w:val="24"/>
        </w:rPr>
        <w:t xml:space="preserve"> and how it is being used;</w:t>
      </w:r>
    </w:p>
    <w:p w14:paraId="06A85D62" w14:textId="6A849B1A" w:rsidR="0032729E" w:rsidRPr="00FF7541" w:rsidRDefault="0032729E" w:rsidP="0032729E">
      <w:pPr>
        <w:numPr>
          <w:ilvl w:val="0"/>
          <w:numId w:val="15"/>
        </w:numPr>
        <w:rPr>
          <w:rFonts w:asciiTheme="minorHAnsi" w:hAnsiTheme="minorHAnsi" w:cstheme="minorHAnsi"/>
          <w:sz w:val="24"/>
        </w:rPr>
      </w:pPr>
      <w:r w:rsidRPr="00FF7541">
        <w:rPr>
          <w:rFonts w:asciiTheme="minorHAnsi" w:hAnsiTheme="minorHAnsi" w:cstheme="minorHAnsi"/>
          <w:sz w:val="24"/>
        </w:rPr>
        <w:t xml:space="preserve">Employer responsibilities </w:t>
      </w:r>
      <w:r w:rsidR="008A0A10" w:rsidRPr="00FF7541">
        <w:rPr>
          <w:rFonts w:asciiTheme="minorHAnsi" w:hAnsiTheme="minorHAnsi" w:cstheme="minorHAnsi"/>
          <w:sz w:val="24"/>
        </w:rPr>
        <w:t>including the recruitment and development of e</w:t>
      </w:r>
      <w:r w:rsidR="00FD5075" w:rsidRPr="00FF7541">
        <w:rPr>
          <w:rFonts w:asciiTheme="minorHAnsi" w:hAnsiTheme="minorHAnsi" w:cstheme="minorHAnsi"/>
          <w:sz w:val="24"/>
        </w:rPr>
        <w:t>mployees;</w:t>
      </w:r>
    </w:p>
    <w:p w14:paraId="0413256A" w14:textId="0F790A4A" w:rsidR="0032729E" w:rsidRPr="00FF7541" w:rsidRDefault="0032729E" w:rsidP="0032729E">
      <w:pPr>
        <w:numPr>
          <w:ilvl w:val="0"/>
          <w:numId w:val="15"/>
        </w:numPr>
        <w:rPr>
          <w:rFonts w:asciiTheme="minorHAnsi" w:hAnsiTheme="minorHAnsi" w:cstheme="minorHAnsi"/>
          <w:sz w:val="24"/>
        </w:rPr>
      </w:pPr>
      <w:r w:rsidRPr="00FF7541">
        <w:rPr>
          <w:rFonts w:asciiTheme="minorHAnsi" w:hAnsiTheme="minorHAnsi" w:cstheme="minorHAnsi"/>
          <w:sz w:val="24"/>
        </w:rPr>
        <w:t>Hearing news from the Regional Ministers about the churches and ministers in their area</w:t>
      </w:r>
      <w:r w:rsidR="00FD5075" w:rsidRPr="00FF7541">
        <w:rPr>
          <w:rFonts w:asciiTheme="minorHAnsi" w:hAnsiTheme="minorHAnsi" w:cstheme="minorHAnsi"/>
          <w:sz w:val="24"/>
        </w:rPr>
        <w:t>;</w:t>
      </w:r>
      <w:r w:rsidRPr="00FF7541">
        <w:rPr>
          <w:rFonts w:asciiTheme="minorHAnsi" w:hAnsiTheme="minorHAnsi" w:cstheme="minorHAnsi"/>
          <w:sz w:val="24"/>
        </w:rPr>
        <w:t xml:space="preserve"> </w:t>
      </w:r>
    </w:p>
    <w:p w14:paraId="6D8EF872" w14:textId="77777777" w:rsidR="0032729E" w:rsidRPr="00FF7541" w:rsidRDefault="0032729E" w:rsidP="0032729E">
      <w:pPr>
        <w:numPr>
          <w:ilvl w:val="0"/>
          <w:numId w:val="15"/>
        </w:numPr>
        <w:rPr>
          <w:rFonts w:asciiTheme="minorHAnsi" w:hAnsiTheme="minorHAnsi" w:cstheme="minorHAnsi"/>
          <w:sz w:val="24"/>
        </w:rPr>
      </w:pPr>
      <w:r w:rsidRPr="00FF7541">
        <w:rPr>
          <w:rFonts w:asciiTheme="minorHAnsi" w:hAnsiTheme="minorHAnsi" w:cstheme="minorHAnsi"/>
          <w:sz w:val="24"/>
        </w:rPr>
        <w:t>Making appointments to groups such as the East Midland Baptist Trust Company</w:t>
      </w:r>
    </w:p>
    <w:p w14:paraId="03F0D5F3" w14:textId="7AAAABD4" w:rsidR="0032729E" w:rsidRPr="00FF7541" w:rsidRDefault="0032729E" w:rsidP="00CD61BA">
      <w:pPr>
        <w:numPr>
          <w:ilvl w:val="0"/>
          <w:numId w:val="15"/>
        </w:numPr>
        <w:rPr>
          <w:rFonts w:asciiTheme="minorHAnsi" w:hAnsiTheme="minorHAnsi" w:cstheme="minorHAnsi"/>
          <w:sz w:val="24"/>
        </w:rPr>
      </w:pPr>
      <w:r w:rsidRPr="00FF7541">
        <w:rPr>
          <w:rFonts w:asciiTheme="minorHAnsi" w:hAnsiTheme="minorHAnsi" w:cstheme="minorHAnsi"/>
          <w:sz w:val="24"/>
        </w:rPr>
        <w:t>Receiving reports from the various Association working groups.</w:t>
      </w:r>
    </w:p>
    <w:p w14:paraId="494C772F" w14:textId="77777777" w:rsidR="0032729E" w:rsidRPr="00FF7541" w:rsidRDefault="0032729E" w:rsidP="0032729E">
      <w:pPr>
        <w:spacing w:before="120"/>
        <w:rPr>
          <w:rFonts w:asciiTheme="minorHAnsi" w:hAnsiTheme="minorHAnsi" w:cstheme="minorHAnsi"/>
          <w:sz w:val="24"/>
        </w:rPr>
      </w:pPr>
      <w:r w:rsidRPr="00FF7541">
        <w:rPr>
          <w:rFonts w:asciiTheme="minorHAnsi" w:hAnsiTheme="minorHAnsi" w:cstheme="minorHAnsi"/>
          <w:sz w:val="24"/>
        </w:rPr>
        <w:t xml:space="preserve">All discussions are set in the context of worship and prayer. </w:t>
      </w:r>
    </w:p>
    <w:p w14:paraId="158530DA" w14:textId="77777777" w:rsidR="0032729E" w:rsidRPr="00FF7541" w:rsidRDefault="0032729E" w:rsidP="0032729E">
      <w:pPr>
        <w:spacing w:before="120"/>
        <w:rPr>
          <w:rFonts w:asciiTheme="minorHAnsi" w:hAnsiTheme="minorHAnsi" w:cstheme="minorHAnsi"/>
          <w:b/>
          <w:sz w:val="24"/>
        </w:rPr>
      </w:pPr>
    </w:p>
    <w:p w14:paraId="3CD3F1AD" w14:textId="64B8F5FF" w:rsidR="00130366" w:rsidRPr="00FF7541" w:rsidRDefault="0032729E" w:rsidP="0052264A">
      <w:pPr>
        <w:spacing w:before="120"/>
        <w:rPr>
          <w:rFonts w:asciiTheme="minorHAnsi" w:hAnsiTheme="minorHAnsi" w:cstheme="minorHAnsi"/>
          <w:sz w:val="24"/>
        </w:rPr>
      </w:pPr>
      <w:r w:rsidRPr="00FF7541">
        <w:rPr>
          <w:rFonts w:asciiTheme="minorHAnsi" w:hAnsiTheme="minorHAnsi" w:cstheme="minorHAnsi"/>
          <w:b/>
          <w:sz w:val="24"/>
        </w:rPr>
        <w:t>In addition to attending five business meetings per year, Directors are encouraged to be involved in other aspects of Association life</w:t>
      </w:r>
      <w:r w:rsidR="0052264A" w:rsidRPr="00FF7541">
        <w:rPr>
          <w:rFonts w:asciiTheme="minorHAnsi" w:hAnsiTheme="minorHAnsi" w:cstheme="minorHAnsi"/>
          <w:b/>
          <w:sz w:val="24"/>
        </w:rPr>
        <w:t xml:space="preserve"> </w:t>
      </w:r>
      <w:r w:rsidR="0052264A" w:rsidRPr="00464F3C">
        <w:rPr>
          <w:rFonts w:asciiTheme="minorHAnsi" w:hAnsiTheme="minorHAnsi" w:cstheme="minorHAnsi"/>
          <w:b/>
          <w:sz w:val="24"/>
        </w:rPr>
        <w:t>a</w:t>
      </w:r>
      <w:r w:rsidR="000B36FA" w:rsidRPr="00464F3C">
        <w:rPr>
          <w:rFonts w:asciiTheme="minorHAnsi" w:hAnsiTheme="minorHAnsi" w:cstheme="minorHAnsi"/>
          <w:b/>
          <w:sz w:val="24"/>
        </w:rPr>
        <w:t>nd a</w:t>
      </w:r>
      <w:r w:rsidRPr="00464F3C">
        <w:rPr>
          <w:rFonts w:asciiTheme="minorHAnsi" w:hAnsiTheme="minorHAnsi" w:cstheme="minorHAnsi"/>
          <w:b/>
          <w:sz w:val="24"/>
        </w:rPr>
        <w:t xml:space="preserve">ttend </w:t>
      </w:r>
      <w:r w:rsidR="00130366" w:rsidRPr="00464F3C">
        <w:rPr>
          <w:rFonts w:asciiTheme="minorHAnsi" w:hAnsiTheme="minorHAnsi" w:cstheme="minorHAnsi"/>
          <w:b/>
          <w:sz w:val="24"/>
        </w:rPr>
        <w:t>Asso</w:t>
      </w:r>
      <w:r w:rsidR="000B36FA" w:rsidRPr="00464F3C">
        <w:rPr>
          <w:rFonts w:asciiTheme="minorHAnsi" w:hAnsiTheme="minorHAnsi" w:cstheme="minorHAnsi"/>
          <w:b/>
          <w:sz w:val="24"/>
        </w:rPr>
        <w:t>ciation</w:t>
      </w:r>
      <w:r w:rsidR="00130366" w:rsidRPr="00464F3C">
        <w:rPr>
          <w:rFonts w:asciiTheme="minorHAnsi" w:hAnsiTheme="minorHAnsi" w:cstheme="minorHAnsi"/>
          <w:b/>
          <w:sz w:val="24"/>
        </w:rPr>
        <w:t xml:space="preserve"> </w:t>
      </w:r>
      <w:r w:rsidR="000B36FA" w:rsidRPr="00464F3C">
        <w:rPr>
          <w:rFonts w:asciiTheme="minorHAnsi" w:hAnsiTheme="minorHAnsi" w:cstheme="minorHAnsi"/>
          <w:b/>
          <w:sz w:val="24"/>
        </w:rPr>
        <w:t>G</w:t>
      </w:r>
      <w:r w:rsidR="00130366" w:rsidRPr="00464F3C">
        <w:rPr>
          <w:rFonts w:asciiTheme="minorHAnsi" w:hAnsiTheme="minorHAnsi" w:cstheme="minorHAnsi"/>
          <w:b/>
          <w:sz w:val="24"/>
        </w:rPr>
        <w:t>atherings and General Meetings;</w:t>
      </w:r>
    </w:p>
    <w:p w14:paraId="3FA9D8E4" w14:textId="50FED586" w:rsidR="0032729E" w:rsidRPr="00FF7541" w:rsidRDefault="00130366" w:rsidP="0032729E">
      <w:pPr>
        <w:numPr>
          <w:ilvl w:val="0"/>
          <w:numId w:val="15"/>
        </w:numPr>
        <w:rPr>
          <w:rFonts w:asciiTheme="minorHAnsi" w:hAnsiTheme="minorHAnsi" w:cstheme="minorHAnsi"/>
          <w:sz w:val="24"/>
        </w:rPr>
      </w:pPr>
      <w:r w:rsidRPr="00FF7541">
        <w:rPr>
          <w:rFonts w:asciiTheme="minorHAnsi" w:hAnsiTheme="minorHAnsi" w:cstheme="minorHAnsi"/>
          <w:sz w:val="24"/>
        </w:rPr>
        <w:t xml:space="preserve">Support </w:t>
      </w:r>
      <w:r w:rsidR="005160E8" w:rsidRPr="00FF7541">
        <w:rPr>
          <w:rFonts w:asciiTheme="minorHAnsi" w:hAnsiTheme="minorHAnsi" w:cstheme="minorHAnsi"/>
          <w:sz w:val="24"/>
        </w:rPr>
        <w:t>conferences and training events whenever possible:</w:t>
      </w:r>
      <w:r w:rsidR="0032729E" w:rsidRPr="00FF7541">
        <w:rPr>
          <w:rFonts w:asciiTheme="minorHAnsi" w:hAnsiTheme="minorHAnsi" w:cstheme="minorHAnsi"/>
          <w:sz w:val="24"/>
        </w:rPr>
        <w:t xml:space="preserve"> </w:t>
      </w:r>
    </w:p>
    <w:p w14:paraId="24A7C8F4" w14:textId="52CFEF34" w:rsidR="0032729E" w:rsidRPr="00FF7541" w:rsidRDefault="0032729E" w:rsidP="00264271">
      <w:pPr>
        <w:numPr>
          <w:ilvl w:val="0"/>
          <w:numId w:val="15"/>
        </w:numPr>
        <w:rPr>
          <w:rFonts w:asciiTheme="minorHAnsi" w:hAnsiTheme="minorHAnsi" w:cstheme="minorHAnsi"/>
          <w:sz w:val="24"/>
        </w:rPr>
      </w:pPr>
      <w:r w:rsidRPr="00FF7541">
        <w:rPr>
          <w:rFonts w:asciiTheme="minorHAnsi" w:hAnsiTheme="minorHAnsi" w:cstheme="minorHAnsi"/>
          <w:sz w:val="24"/>
        </w:rPr>
        <w:t>Contribute to subgroups dealing with specific matters</w:t>
      </w:r>
      <w:r w:rsidR="00264271" w:rsidRPr="00FF7541">
        <w:rPr>
          <w:rFonts w:asciiTheme="minorHAnsi" w:hAnsiTheme="minorHAnsi" w:cstheme="minorHAnsi"/>
          <w:sz w:val="24"/>
        </w:rPr>
        <w:t xml:space="preserve"> as determined by the needs of the Association and the interests, skills, experience and knowledge of individual Directors. </w:t>
      </w:r>
    </w:p>
    <w:p w14:paraId="53D4F3FC" w14:textId="77777777" w:rsidR="00153593" w:rsidRPr="00FF7541" w:rsidRDefault="0032729E">
      <w:pPr>
        <w:jc w:val="both"/>
        <w:rPr>
          <w:rFonts w:asciiTheme="minorHAnsi" w:hAnsiTheme="minorHAnsi" w:cstheme="minorHAnsi"/>
          <w:b/>
          <w:sz w:val="24"/>
        </w:rPr>
      </w:pPr>
      <w:r w:rsidRPr="00FF7541">
        <w:rPr>
          <w:rFonts w:asciiTheme="minorHAnsi" w:hAnsiTheme="minorHAnsi" w:cstheme="minorHAnsi"/>
          <w:b/>
          <w:sz w:val="24"/>
        </w:rPr>
        <w:t xml:space="preserve">Training: </w:t>
      </w:r>
      <w:r w:rsidRPr="00FF7541">
        <w:rPr>
          <w:rFonts w:asciiTheme="minorHAnsi" w:hAnsiTheme="minorHAnsi" w:cstheme="minorHAnsi"/>
          <w:bCs/>
          <w:sz w:val="24"/>
        </w:rPr>
        <w:t>Directors will receive an introduction as appropriate.</w:t>
      </w:r>
    </w:p>
    <w:p w14:paraId="50EE1FD1" w14:textId="77777777" w:rsidR="00AD6174" w:rsidRPr="00FF7541" w:rsidRDefault="007E50D2" w:rsidP="00AD6174">
      <w:pPr>
        <w:rPr>
          <w:rFonts w:asciiTheme="minorHAnsi" w:hAnsiTheme="minorHAnsi" w:cstheme="minorHAnsi"/>
          <w:sz w:val="24"/>
        </w:rPr>
      </w:pPr>
      <w:r w:rsidRPr="00FF7541">
        <w:rPr>
          <w:rFonts w:asciiTheme="minorHAnsi" w:hAnsiTheme="minorHAnsi" w:cstheme="minorHAnsi"/>
          <w:sz w:val="24"/>
        </w:rPr>
        <w:tab/>
      </w:r>
      <w:r w:rsidR="00E42AD5" w:rsidRPr="00FF7541">
        <w:rPr>
          <w:rFonts w:asciiTheme="minorHAnsi" w:hAnsiTheme="minorHAnsi" w:cstheme="minorHAnsi"/>
          <w:sz w:val="24"/>
        </w:rPr>
        <w:tab/>
      </w:r>
    </w:p>
    <w:p w14:paraId="00C4AEA4" w14:textId="47D5EFAB" w:rsidR="00090C0C" w:rsidRPr="005561F7" w:rsidRDefault="00CE41B1" w:rsidP="005561F7">
      <w:pPr>
        <w:rPr>
          <w:rFonts w:asciiTheme="minorHAnsi" w:hAnsiTheme="minorHAnsi" w:cstheme="minorHAnsi"/>
          <w:b/>
          <w:bCs/>
          <w:sz w:val="24"/>
          <w:u w:val="single"/>
        </w:rPr>
      </w:pPr>
      <w:r w:rsidRPr="005561F7">
        <w:rPr>
          <w:rFonts w:asciiTheme="minorHAnsi" w:hAnsiTheme="minorHAnsi" w:cstheme="minorHAnsi"/>
          <w:b/>
          <w:bCs/>
          <w:sz w:val="24"/>
          <w:u w:val="single"/>
        </w:rPr>
        <w:t>N</w:t>
      </w:r>
      <w:r w:rsidR="00C6089D" w:rsidRPr="005561F7">
        <w:rPr>
          <w:rFonts w:asciiTheme="minorHAnsi" w:hAnsiTheme="minorHAnsi" w:cstheme="minorHAnsi"/>
          <w:b/>
          <w:bCs/>
          <w:sz w:val="24"/>
          <w:u w:val="single"/>
        </w:rPr>
        <w:t>ote</w:t>
      </w:r>
      <w:r w:rsidRPr="005561F7">
        <w:rPr>
          <w:rFonts w:asciiTheme="minorHAnsi" w:hAnsiTheme="minorHAnsi" w:cstheme="minorHAnsi"/>
          <w:b/>
          <w:bCs/>
          <w:sz w:val="24"/>
          <w:u w:val="single"/>
        </w:rPr>
        <w:t>s</w:t>
      </w:r>
      <w:r w:rsidR="005B3ED4" w:rsidRPr="005561F7">
        <w:rPr>
          <w:rFonts w:asciiTheme="minorHAnsi" w:hAnsiTheme="minorHAnsi" w:cstheme="minorHAnsi"/>
          <w:b/>
          <w:bCs/>
          <w:sz w:val="24"/>
          <w:u w:val="single"/>
        </w:rPr>
        <w:t xml:space="preserve"> on the Nomination Process</w:t>
      </w:r>
    </w:p>
    <w:p w14:paraId="146C6754" w14:textId="4FD49E84" w:rsidR="00E142B6" w:rsidRPr="00067851" w:rsidRDefault="00BF491D" w:rsidP="00444594">
      <w:pPr>
        <w:numPr>
          <w:ilvl w:val="0"/>
          <w:numId w:val="11"/>
        </w:numPr>
        <w:rPr>
          <w:rFonts w:asciiTheme="minorHAnsi" w:hAnsiTheme="minorHAnsi" w:cstheme="minorHAnsi"/>
          <w:bCs/>
          <w:sz w:val="24"/>
        </w:rPr>
      </w:pPr>
      <w:r w:rsidRPr="00067851">
        <w:rPr>
          <w:rFonts w:asciiTheme="minorHAnsi" w:hAnsiTheme="minorHAnsi" w:cstheme="minorHAnsi"/>
          <w:bCs/>
          <w:sz w:val="24"/>
        </w:rPr>
        <w:t xml:space="preserve">Anyone </w:t>
      </w:r>
      <w:r w:rsidR="00090C0C" w:rsidRPr="00067851">
        <w:rPr>
          <w:rFonts w:asciiTheme="minorHAnsi" w:hAnsiTheme="minorHAnsi" w:cstheme="minorHAnsi"/>
          <w:bCs/>
          <w:sz w:val="24"/>
        </w:rPr>
        <w:t xml:space="preserve">who is a </w:t>
      </w:r>
      <w:r w:rsidR="00E30D81" w:rsidRPr="00067851">
        <w:rPr>
          <w:rFonts w:asciiTheme="minorHAnsi" w:hAnsiTheme="minorHAnsi" w:cstheme="minorHAnsi"/>
          <w:bCs/>
          <w:sz w:val="24"/>
        </w:rPr>
        <w:t>member ‘in good standing’ of an</w:t>
      </w:r>
      <w:r w:rsidR="00090C0C" w:rsidRPr="00067851">
        <w:rPr>
          <w:rFonts w:asciiTheme="minorHAnsi" w:hAnsiTheme="minorHAnsi" w:cstheme="minorHAnsi"/>
          <w:bCs/>
          <w:sz w:val="24"/>
        </w:rPr>
        <w:t xml:space="preserve"> EMBA Church can be no</w:t>
      </w:r>
      <w:r w:rsidR="005B250B" w:rsidRPr="00067851">
        <w:rPr>
          <w:rFonts w:asciiTheme="minorHAnsi" w:hAnsiTheme="minorHAnsi" w:cstheme="minorHAnsi"/>
          <w:bCs/>
          <w:sz w:val="24"/>
        </w:rPr>
        <w:t xml:space="preserve">minated for </w:t>
      </w:r>
      <w:r w:rsidR="00380B5D" w:rsidRPr="00067851">
        <w:rPr>
          <w:rFonts w:asciiTheme="minorHAnsi" w:hAnsiTheme="minorHAnsi" w:cstheme="minorHAnsi"/>
          <w:bCs/>
          <w:sz w:val="24"/>
        </w:rPr>
        <w:t>the position of EMBA Director</w:t>
      </w:r>
      <w:r w:rsidR="005B250B" w:rsidRPr="00067851">
        <w:rPr>
          <w:rFonts w:asciiTheme="minorHAnsi" w:hAnsiTheme="minorHAnsi" w:cstheme="minorHAnsi"/>
          <w:bCs/>
          <w:sz w:val="24"/>
        </w:rPr>
        <w:t xml:space="preserve">.  </w:t>
      </w:r>
      <w:r w:rsidR="00BC68E3" w:rsidRPr="00067851">
        <w:rPr>
          <w:rFonts w:asciiTheme="minorHAnsi" w:hAnsiTheme="minorHAnsi" w:cstheme="minorHAnsi"/>
          <w:bCs/>
          <w:sz w:val="24"/>
        </w:rPr>
        <w:t>T</w:t>
      </w:r>
      <w:r w:rsidR="005B250B" w:rsidRPr="00067851">
        <w:rPr>
          <w:rFonts w:asciiTheme="minorHAnsi" w:hAnsiTheme="minorHAnsi" w:cstheme="minorHAnsi"/>
          <w:bCs/>
          <w:sz w:val="24"/>
        </w:rPr>
        <w:t xml:space="preserve">o achieve a good balance, </w:t>
      </w:r>
      <w:r w:rsidR="005B250B" w:rsidRPr="00067851">
        <w:rPr>
          <w:rFonts w:asciiTheme="minorHAnsi" w:hAnsiTheme="minorHAnsi" w:cstheme="minorHAnsi"/>
          <w:bCs/>
          <w:sz w:val="24"/>
          <w:u w:val="single"/>
        </w:rPr>
        <w:t xml:space="preserve">not more than one person from any </w:t>
      </w:r>
      <w:r w:rsidR="003817EB" w:rsidRPr="00067851">
        <w:rPr>
          <w:rFonts w:asciiTheme="minorHAnsi" w:hAnsiTheme="minorHAnsi" w:cstheme="minorHAnsi"/>
          <w:bCs/>
          <w:sz w:val="24"/>
          <w:u w:val="single"/>
        </w:rPr>
        <w:t xml:space="preserve">EMBA </w:t>
      </w:r>
      <w:r w:rsidR="005B250B" w:rsidRPr="00067851">
        <w:rPr>
          <w:rFonts w:asciiTheme="minorHAnsi" w:hAnsiTheme="minorHAnsi" w:cstheme="minorHAnsi"/>
          <w:bCs/>
          <w:sz w:val="24"/>
          <w:u w:val="single"/>
        </w:rPr>
        <w:t xml:space="preserve">church can be </w:t>
      </w:r>
      <w:r w:rsidR="00380B5D" w:rsidRPr="00067851">
        <w:rPr>
          <w:rFonts w:asciiTheme="minorHAnsi" w:hAnsiTheme="minorHAnsi" w:cstheme="minorHAnsi"/>
          <w:bCs/>
          <w:sz w:val="24"/>
          <w:u w:val="single"/>
        </w:rPr>
        <w:t>a</w:t>
      </w:r>
      <w:r w:rsidR="004C533A" w:rsidRPr="00067851">
        <w:rPr>
          <w:rFonts w:asciiTheme="minorHAnsi" w:hAnsiTheme="minorHAnsi" w:cstheme="minorHAnsi"/>
          <w:bCs/>
          <w:sz w:val="24"/>
          <w:u w:val="single"/>
        </w:rPr>
        <w:t xml:space="preserve">n elected </w:t>
      </w:r>
      <w:r w:rsidR="00380B5D" w:rsidRPr="00067851">
        <w:rPr>
          <w:rFonts w:asciiTheme="minorHAnsi" w:hAnsiTheme="minorHAnsi" w:cstheme="minorHAnsi"/>
          <w:bCs/>
          <w:sz w:val="24"/>
          <w:u w:val="single"/>
        </w:rPr>
        <w:t>Director</w:t>
      </w:r>
      <w:r w:rsidR="005B250B" w:rsidRPr="00067851">
        <w:rPr>
          <w:rFonts w:asciiTheme="minorHAnsi" w:hAnsiTheme="minorHAnsi" w:cstheme="minorHAnsi"/>
          <w:bCs/>
          <w:sz w:val="24"/>
        </w:rPr>
        <w:t xml:space="preserve">.  </w:t>
      </w:r>
    </w:p>
    <w:p w14:paraId="1DC4B944" w14:textId="797A2332" w:rsidR="00654B26" w:rsidRPr="00067851" w:rsidRDefault="00654B26" w:rsidP="00444594">
      <w:pPr>
        <w:numPr>
          <w:ilvl w:val="0"/>
          <w:numId w:val="11"/>
        </w:numPr>
        <w:rPr>
          <w:rFonts w:asciiTheme="minorHAnsi" w:hAnsiTheme="minorHAnsi" w:cstheme="minorHAnsi"/>
          <w:bCs/>
          <w:sz w:val="24"/>
        </w:rPr>
      </w:pPr>
      <w:r w:rsidRPr="00067851">
        <w:rPr>
          <w:rFonts w:asciiTheme="minorHAnsi" w:hAnsiTheme="minorHAnsi" w:cstheme="minorHAnsi"/>
          <w:bCs/>
          <w:sz w:val="24"/>
        </w:rPr>
        <w:t xml:space="preserve">On all national and </w:t>
      </w:r>
      <w:r w:rsidR="00EB0A0A" w:rsidRPr="00067851">
        <w:rPr>
          <w:rFonts w:asciiTheme="minorHAnsi" w:hAnsiTheme="minorHAnsi" w:cstheme="minorHAnsi"/>
          <w:bCs/>
          <w:sz w:val="24"/>
        </w:rPr>
        <w:t>a</w:t>
      </w:r>
      <w:r w:rsidRPr="00067851">
        <w:rPr>
          <w:rFonts w:asciiTheme="minorHAnsi" w:hAnsiTheme="minorHAnsi" w:cstheme="minorHAnsi"/>
          <w:bCs/>
          <w:sz w:val="24"/>
        </w:rPr>
        <w:t>ssociation groups the aim is to have</w:t>
      </w:r>
      <w:r w:rsidRPr="00067851">
        <w:rPr>
          <w:rFonts w:asciiTheme="minorHAnsi" w:hAnsiTheme="minorHAnsi" w:cstheme="minorHAnsi"/>
          <w:sz w:val="24"/>
        </w:rPr>
        <w:t xml:space="preserve"> a wide variety of people in terms of age, gender, ethnic background, experience, location</w:t>
      </w:r>
      <w:r w:rsidR="00A33DBE" w:rsidRPr="00067851">
        <w:rPr>
          <w:rFonts w:asciiTheme="minorHAnsi" w:hAnsiTheme="minorHAnsi" w:cstheme="minorHAnsi"/>
          <w:sz w:val="24"/>
        </w:rPr>
        <w:t xml:space="preserve">, </w:t>
      </w:r>
      <w:r w:rsidRPr="00067851">
        <w:rPr>
          <w:rFonts w:asciiTheme="minorHAnsi" w:hAnsiTheme="minorHAnsi" w:cstheme="minorHAnsi"/>
          <w:sz w:val="24"/>
        </w:rPr>
        <w:t>and a good balance of lay and ordained people.</w:t>
      </w:r>
    </w:p>
    <w:p w14:paraId="1F042A14" w14:textId="77777777" w:rsidR="00BF491D" w:rsidRPr="00067851" w:rsidRDefault="00BF491D" w:rsidP="00444594">
      <w:pPr>
        <w:numPr>
          <w:ilvl w:val="0"/>
          <w:numId w:val="11"/>
        </w:numPr>
        <w:rPr>
          <w:rFonts w:asciiTheme="minorHAnsi" w:hAnsiTheme="minorHAnsi" w:cstheme="minorHAnsi"/>
          <w:bCs/>
          <w:sz w:val="24"/>
        </w:rPr>
      </w:pPr>
      <w:r w:rsidRPr="00067851">
        <w:rPr>
          <w:rFonts w:asciiTheme="minorHAnsi" w:hAnsiTheme="minorHAnsi" w:cstheme="minorHAnsi"/>
          <w:bCs/>
          <w:sz w:val="24"/>
        </w:rPr>
        <w:t>Nominations can only come from churches – not individuals or other groups. However, they can come from a Church Meeting or from a Deacons/Elders/Leadership meeting</w:t>
      </w:r>
      <w:r w:rsidR="007E50D2" w:rsidRPr="00067851">
        <w:rPr>
          <w:rFonts w:asciiTheme="minorHAnsi" w:hAnsiTheme="minorHAnsi" w:cstheme="minorHAnsi"/>
          <w:bCs/>
          <w:sz w:val="24"/>
        </w:rPr>
        <w:t>.</w:t>
      </w:r>
    </w:p>
    <w:p w14:paraId="7DCEFE37" w14:textId="77777777" w:rsidR="00BF491D" w:rsidRPr="00067851" w:rsidRDefault="00BF491D" w:rsidP="00444594">
      <w:pPr>
        <w:numPr>
          <w:ilvl w:val="0"/>
          <w:numId w:val="11"/>
        </w:numPr>
        <w:rPr>
          <w:rFonts w:asciiTheme="minorHAnsi" w:hAnsiTheme="minorHAnsi" w:cstheme="minorHAnsi"/>
          <w:bCs/>
          <w:sz w:val="24"/>
        </w:rPr>
      </w:pPr>
      <w:r w:rsidRPr="00067851">
        <w:rPr>
          <w:rFonts w:asciiTheme="minorHAnsi" w:hAnsiTheme="minorHAnsi" w:cstheme="minorHAnsi"/>
          <w:bCs/>
          <w:sz w:val="24"/>
        </w:rPr>
        <w:t>Use the</w:t>
      </w:r>
      <w:r w:rsidR="007C1562" w:rsidRPr="00067851">
        <w:rPr>
          <w:rFonts w:asciiTheme="minorHAnsi" w:hAnsiTheme="minorHAnsi" w:cstheme="minorHAnsi"/>
          <w:bCs/>
          <w:sz w:val="24"/>
        </w:rPr>
        <w:t xml:space="preserve"> attached</w:t>
      </w:r>
      <w:r w:rsidRPr="00067851">
        <w:rPr>
          <w:rFonts w:asciiTheme="minorHAnsi" w:hAnsiTheme="minorHAnsi" w:cstheme="minorHAnsi"/>
          <w:bCs/>
          <w:sz w:val="24"/>
        </w:rPr>
        <w:t xml:space="preserve"> </w:t>
      </w:r>
      <w:r w:rsidR="005B250B" w:rsidRPr="00067851">
        <w:rPr>
          <w:rFonts w:asciiTheme="minorHAnsi" w:hAnsiTheme="minorHAnsi" w:cstheme="minorHAnsi"/>
          <w:bCs/>
          <w:sz w:val="24"/>
        </w:rPr>
        <w:t xml:space="preserve">nomination </w:t>
      </w:r>
      <w:r w:rsidRPr="00067851">
        <w:rPr>
          <w:rFonts w:asciiTheme="minorHAnsi" w:hAnsiTheme="minorHAnsi" w:cstheme="minorHAnsi"/>
          <w:bCs/>
          <w:sz w:val="24"/>
        </w:rPr>
        <w:t>form to nominate someone from your ow</w:t>
      </w:r>
      <w:r w:rsidR="00F8299B" w:rsidRPr="00067851">
        <w:rPr>
          <w:rFonts w:asciiTheme="minorHAnsi" w:hAnsiTheme="minorHAnsi" w:cstheme="minorHAnsi"/>
          <w:bCs/>
          <w:sz w:val="24"/>
        </w:rPr>
        <w:t xml:space="preserve">n, or any other EMBA Church, but </w:t>
      </w:r>
      <w:r w:rsidR="0033545B" w:rsidRPr="00067851">
        <w:rPr>
          <w:rFonts w:asciiTheme="minorHAnsi" w:hAnsiTheme="minorHAnsi" w:cstheme="minorHAnsi"/>
          <w:bCs/>
          <w:sz w:val="24"/>
        </w:rPr>
        <w:t>please obtain</w:t>
      </w:r>
      <w:r w:rsidRPr="00067851">
        <w:rPr>
          <w:rFonts w:asciiTheme="minorHAnsi" w:hAnsiTheme="minorHAnsi" w:cstheme="minorHAnsi"/>
          <w:bCs/>
          <w:sz w:val="24"/>
        </w:rPr>
        <w:t xml:space="preserve"> their consent first</w:t>
      </w:r>
      <w:r w:rsidR="003C7A9A" w:rsidRPr="00067851">
        <w:rPr>
          <w:rFonts w:asciiTheme="minorHAnsi" w:hAnsiTheme="minorHAnsi" w:cstheme="minorHAnsi"/>
          <w:bCs/>
          <w:sz w:val="24"/>
        </w:rPr>
        <w:t>.</w:t>
      </w:r>
    </w:p>
    <w:p w14:paraId="08FB8E57" w14:textId="77777777" w:rsidR="00E47DA6" w:rsidRPr="00067851" w:rsidRDefault="00E87044" w:rsidP="00444594">
      <w:pPr>
        <w:numPr>
          <w:ilvl w:val="0"/>
          <w:numId w:val="11"/>
        </w:numPr>
        <w:rPr>
          <w:rFonts w:asciiTheme="minorHAnsi" w:hAnsiTheme="minorHAnsi" w:cstheme="minorHAnsi"/>
          <w:bCs/>
          <w:sz w:val="24"/>
        </w:rPr>
      </w:pPr>
      <w:r w:rsidRPr="00067851">
        <w:rPr>
          <w:rFonts w:asciiTheme="minorHAnsi" w:hAnsiTheme="minorHAnsi" w:cstheme="minorHAnsi"/>
          <w:bCs/>
          <w:sz w:val="24"/>
        </w:rPr>
        <w:t xml:space="preserve">Please note that all completed forms </w:t>
      </w:r>
      <w:r w:rsidR="003817EB" w:rsidRPr="00067851">
        <w:rPr>
          <w:rFonts w:asciiTheme="minorHAnsi" w:hAnsiTheme="minorHAnsi" w:cstheme="minorHAnsi"/>
          <w:bCs/>
          <w:sz w:val="24"/>
        </w:rPr>
        <w:t xml:space="preserve">(nomination form + profile form) </w:t>
      </w:r>
      <w:r w:rsidR="007C288F" w:rsidRPr="00067851">
        <w:rPr>
          <w:rFonts w:asciiTheme="minorHAnsi" w:hAnsiTheme="minorHAnsi" w:cstheme="minorHAnsi"/>
          <w:b/>
          <w:sz w:val="24"/>
        </w:rPr>
        <w:t>need to be signed and</w:t>
      </w:r>
      <w:r w:rsidR="007C288F" w:rsidRPr="00067851">
        <w:rPr>
          <w:rFonts w:asciiTheme="minorHAnsi" w:hAnsiTheme="minorHAnsi" w:cstheme="minorHAnsi"/>
          <w:bCs/>
          <w:sz w:val="24"/>
        </w:rPr>
        <w:t xml:space="preserve"> </w:t>
      </w:r>
      <w:r w:rsidR="007C288F" w:rsidRPr="00067851">
        <w:rPr>
          <w:rFonts w:asciiTheme="minorHAnsi" w:hAnsiTheme="minorHAnsi" w:cstheme="minorHAnsi"/>
          <w:b/>
          <w:bCs/>
          <w:sz w:val="24"/>
        </w:rPr>
        <w:t>emailed</w:t>
      </w:r>
      <w:r w:rsidR="007C288F" w:rsidRPr="00067851">
        <w:rPr>
          <w:rFonts w:asciiTheme="minorHAnsi" w:hAnsiTheme="minorHAnsi" w:cstheme="minorHAnsi"/>
          <w:bCs/>
          <w:sz w:val="24"/>
        </w:rPr>
        <w:t xml:space="preserve"> to Becky Nicholls at </w:t>
      </w:r>
      <w:hyperlink r:id="rId11" w:history="1">
        <w:r w:rsidR="00B23B32" w:rsidRPr="00067851">
          <w:rPr>
            <w:rStyle w:val="Hyperlink"/>
            <w:rFonts w:asciiTheme="minorHAnsi" w:hAnsiTheme="minorHAnsi" w:cstheme="minorHAnsi"/>
            <w:sz w:val="24"/>
          </w:rPr>
          <w:t>becky.nicholls@embaptists.org.uk</w:t>
        </w:r>
      </w:hyperlink>
      <w:r w:rsidR="00B23B32" w:rsidRPr="00067851">
        <w:rPr>
          <w:rFonts w:asciiTheme="minorHAnsi" w:hAnsiTheme="minorHAnsi" w:cstheme="minorHAnsi"/>
          <w:sz w:val="24"/>
        </w:rPr>
        <w:t xml:space="preserve">  </w:t>
      </w:r>
      <w:r w:rsidR="007C288F" w:rsidRPr="00067851">
        <w:rPr>
          <w:rFonts w:asciiTheme="minorHAnsi" w:hAnsiTheme="minorHAnsi" w:cstheme="minorHAnsi"/>
          <w:bCs/>
          <w:sz w:val="24"/>
        </w:rPr>
        <w:t>S</w:t>
      </w:r>
      <w:r w:rsidRPr="00067851">
        <w:rPr>
          <w:rFonts w:asciiTheme="minorHAnsi" w:hAnsiTheme="minorHAnsi" w:cstheme="minorHAnsi"/>
          <w:bCs/>
          <w:sz w:val="24"/>
        </w:rPr>
        <w:t xml:space="preserve">canned </w:t>
      </w:r>
      <w:r w:rsidR="007C288F" w:rsidRPr="00067851">
        <w:rPr>
          <w:rFonts w:asciiTheme="minorHAnsi" w:hAnsiTheme="minorHAnsi" w:cstheme="minorHAnsi"/>
          <w:bCs/>
          <w:sz w:val="24"/>
        </w:rPr>
        <w:t>signatures are acceptable</w:t>
      </w:r>
      <w:r w:rsidR="00464749" w:rsidRPr="00067851">
        <w:rPr>
          <w:rFonts w:asciiTheme="minorHAnsi" w:hAnsiTheme="minorHAnsi" w:cstheme="minorHAnsi"/>
          <w:bCs/>
          <w:sz w:val="24"/>
        </w:rPr>
        <w:t>.  Alternatively, unsigned forms can be emailed by a representative from the nominating church</w:t>
      </w:r>
      <w:r w:rsidR="007D576F" w:rsidRPr="00067851">
        <w:rPr>
          <w:rFonts w:asciiTheme="minorHAnsi" w:hAnsiTheme="minorHAnsi" w:cstheme="minorHAnsi"/>
          <w:bCs/>
          <w:sz w:val="24"/>
        </w:rPr>
        <w:t>,</w:t>
      </w:r>
      <w:r w:rsidR="00464749" w:rsidRPr="00067851">
        <w:rPr>
          <w:rFonts w:asciiTheme="minorHAnsi" w:hAnsiTheme="minorHAnsi" w:cstheme="minorHAnsi"/>
          <w:bCs/>
          <w:sz w:val="24"/>
        </w:rPr>
        <w:t xml:space="preserve"> confirming that they support the nomination of the named person.</w:t>
      </w:r>
      <w:r w:rsidR="007C288F" w:rsidRPr="00067851">
        <w:rPr>
          <w:rFonts w:asciiTheme="minorHAnsi" w:hAnsiTheme="minorHAnsi" w:cstheme="minorHAnsi"/>
          <w:bCs/>
          <w:sz w:val="24"/>
        </w:rPr>
        <w:t xml:space="preserve"> </w:t>
      </w:r>
    </w:p>
    <w:p w14:paraId="35904F56" w14:textId="463BBBE5" w:rsidR="00090C0C" w:rsidRPr="00276D7D" w:rsidRDefault="005B250B" w:rsidP="00444594">
      <w:pPr>
        <w:numPr>
          <w:ilvl w:val="0"/>
          <w:numId w:val="11"/>
        </w:numPr>
        <w:rPr>
          <w:rFonts w:asciiTheme="minorHAnsi" w:hAnsiTheme="minorHAnsi" w:cstheme="minorHAnsi"/>
          <w:bCs/>
          <w:szCs w:val="22"/>
        </w:rPr>
      </w:pPr>
      <w:r w:rsidRPr="00067851">
        <w:rPr>
          <w:rFonts w:asciiTheme="minorHAnsi" w:hAnsiTheme="minorHAnsi" w:cstheme="minorHAnsi"/>
          <w:bCs/>
          <w:sz w:val="24"/>
        </w:rPr>
        <w:t xml:space="preserve">The deadline for all nominations to the EMBA Office is </w:t>
      </w:r>
      <w:r w:rsidR="00E87044" w:rsidRPr="00067851">
        <w:rPr>
          <w:rFonts w:asciiTheme="minorHAnsi" w:hAnsiTheme="minorHAnsi" w:cstheme="minorHAnsi"/>
          <w:b/>
          <w:bCs/>
          <w:sz w:val="24"/>
        </w:rPr>
        <w:t xml:space="preserve">Friday </w:t>
      </w:r>
      <w:r w:rsidR="00E45F02">
        <w:rPr>
          <w:rFonts w:asciiTheme="minorHAnsi" w:hAnsiTheme="minorHAnsi" w:cstheme="minorHAnsi"/>
          <w:b/>
          <w:bCs/>
          <w:sz w:val="24"/>
        </w:rPr>
        <w:t>04 April</w:t>
      </w:r>
      <w:r w:rsidR="00067851" w:rsidRPr="00067851">
        <w:rPr>
          <w:rFonts w:asciiTheme="minorHAnsi" w:hAnsiTheme="minorHAnsi" w:cstheme="minorHAnsi"/>
          <w:b/>
          <w:bCs/>
          <w:sz w:val="24"/>
        </w:rPr>
        <w:t xml:space="preserve"> 202</w:t>
      </w:r>
      <w:r w:rsidR="00381502">
        <w:rPr>
          <w:rFonts w:asciiTheme="minorHAnsi" w:hAnsiTheme="minorHAnsi" w:cstheme="minorHAnsi"/>
          <w:b/>
          <w:bCs/>
          <w:sz w:val="24"/>
        </w:rPr>
        <w:t>5</w:t>
      </w:r>
      <w:r w:rsidR="00E87044" w:rsidRPr="00067851">
        <w:rPr>
          <w:rFonts w:asciiTheme="minorHAnsi" w:hAnsiTheme="minorHAnsi" w:cstheme="minorHAnsi"/>
          <w:b/>
          <w:bCs/>
          <w:szCs w:val="22"/>
        </w:rPr>
        <w:t>.</w:t>
      </w:r>
    </w:p>
    <w:p w14:paraId="6D53485E" w14:textId="77777777" w:rsidR="00276D7D" w:rsidRDefault="00276D7D" w:rsidP="00276D7D">
      <w:pPr>
        <w:rPr>
          <w:rFonts w:asciiTheme="minorHAnsi" w:hAnsiTheme="minorHAnsi" w:cstheme="minorHAnsi"/>
          <w:b/>
          <w:bCs/>
          <w:szCs w:val="22"/>
        </w:rPr>
      </w:pPr>
    </w:p>
    <w:p w14:paraId="78472E1A" w14:textId="77777777" w:rsidR="0041138E" w:rsidRDefault="0041138E" w:rsidP="00276D7D">
      <w:pPr>
        <w:rPr>
          <w:rFonts w:asciiTheme="minorHAnsi" w:hAnsiTheme="minorHAnsi" w:cstheme="minorHAnsi"/>
          <w:b/>
          <w:bCs/>
          <w:sz w:val="24"/>
          <w:u w:val="single"/>
        </w:rPr>
      </w:pPr>
    </w:p>
    <w:p w14:paraId="3D266ED5" w14:textId="77777777" w:rsidR="0041138E" w:rsidRDefault="0041138E" w:rsidP="00276D7D">
      <w:pPr>
        <w:rPr>
          <w:rFonts w:asciiTheme="minorHAnsi" w:hAnsiTheme="minorHAnsi" w:cstheme="minorHAnsi"/>
          <w:b/>
          <w:bCs/>
          <w:sz w:val="24"/>
          <w:u w:val="single"/>
        </w:rPr>
      </w:pPr>
    </w:p>
    <w:p w14:paraId="151B77F5" w14:textId="77777777" w:rsidR="0041138E" w:rsidRDefault="0041138E" w:rsidP="00276D7D">
      <w:pPr>
        <w:rPr>
          <w:rFonts w:asciiTheme="minorHAnsi" w:hAnsiTheme="minorHAnsi" w:cstheme="minorHAnsi"/>
          <w:b/>
          <w:bCs/>
          <w:sz w:val="24"/>
          <w:u w:val="single"/>
        </w:rPr>
      </w:pPr>
    </w:p>
    <w:p w14:paraId="331BEFC9" w14:textId="0676C2CA" w:rsidR="00276D7D" w:rsidRPr="00276D7D" w:rsidRDefault="00276D7D" w:rsidP="00276D7D">
      <w:pPr>
        <w:rPr>
          <w:rFonts w:asciiTheme="minorHAnsi" w:hAnsiTheme="minorHAnsi" w:cstheme="minorHAnsi"/>
          <w:b/>
          <w:bCs/>
          <w:sz w:val="24"/>
          <w:u w:val="single"/>
        </w:rPr>
      </w:pPr>
      <w:r w:rsidRPr="00276D7D">
        <w:rPr>
          <w:rFonts w:asciiTheme="minorHAnsi" w:hAnsiTheme="minorHAnsi" w:cstheme="minorHAnsi"/>
          <w:b/>
          <w:bCs/>
          <w:sz w:val="24"/>
          <w:u w:val="single"/>
        </w:rPr>
        <w:t>Who can</w:t>
      </w:r>
      <w:r>
        <w:rPr>
          <w:rFonts w:asciiTheme="minorHAnsi" w:hAnsiTheme="minorHAnsi" w:cstheme="minorHAnsi"/>
          <w:b/>
          <w:bCs/>
          <w:sz w:val="24"/>
          <w:u w:val="single"/>
        </w:rPr>
        <w:t>no</w:t>
      </w:r>
      <w:r w:rsidRPr="00276D7D">
        <w:rPr>
          <w:rFonts w:asciiTheme="minorHAnsi" w:hAnsiTheme="minorHAnsi" w:cstheme="minorHAnsi"/>
          <w:b/>
          <w:bCs/>
          <w:sz w:val="24"/>
          <w:u w:val="single"/>
        </w:rPr>
        <w:t xml:space="preserve">t be a charity trustee? </w:t>
      </w:r>
    </w:p>
    <w:p w14:paraId="51CABED2" w14:textId="77777777" w:rsidR="00276D7D" w:rsidRPr="006E70A6" w:rsidRDefault="00276D7D" w:rsidP="00276D7D">
      <w:pPr>
        <w:pStyle w:val="Default"/>
        <w:rPr>
          <w:rFonts w:asciiTheme="minorHAnsi" w:hAnsiTheme="minorHAnsi" w:cstheme="minorHAnsi"/>
          <w:b/>
          <w:color w:val="auto"/>
          <w:lang w:eastAsia="en-US"/>
        </w:rPr>
      </w:pPr>
      <w:r w:rsidRPr="006E70A6">
        <w:rPr>
          <w:rFonts w:asciiTheme="minorHAnsi" w:hAnsiTheme="minorHAnsi" w:cstheme="minorHAnsi"/>
          <w:b/>
          <w:color w:val="auto"/>
          <w:lang w:eastAsia="en-US"/>
        </w:rPr>
        <w:t xml:space="preserve">Age limitations </w:t>
      </w:r>
    </w:p>
    <w:p w14:paraId="6A075F18" w14:textId="72C9A27E" w:rsidR="00276D7D" w:rsidRPr="00276D7D" w:rsidRDefault="00276D7D" w:rsidP="00276D7D">
      <w:pPr>
        <w:pStyle w:val="Default"/>
        <w:rPr>
          <w:rFonts w:asciiTheme="minorHAnsi" w:hAnsiTheme="minorHAnsi" w:cstheme="minorHAnsi"/>
          <w:bCs/>
          <w:color w:val="auto"/>
          <w:lang w:eastAsia="en-US"/>
        </w:rPr>
      </w:pPr>
      <w:r w:rsidRPr="00276D7D">
        <w:rPr>
          <w:rFonts w:asciiTheme="minorHAnsi" w:hAnsiTheme="minorHAnsi" w:cstheme="minorHAnsi"/>
          <w:bCs/>
          <w:color w:val="auto"/>
          <w:lang w:eastAsia="en-US"/>
        </w:rPr>
        <w:t xml:space="preserve">You must be at least 18 years old to be a charity trustee. </w:t>
      </w:r>
    </w:p>
    <w:p w14:paraId="132CCD67" w14:textId="77777777" w:rsidR="0041138E" w:rsidRDefault="0041138E" w:rsidP="00276D7D">
      <w:pPr>
        <w:pStyle w:val="Default"/>
        <w:rPr>
          <w:rFonts w:asciiTheme="minorHAnsi" w:hAnsiTheme="minorHAnsi" w:cstheme="minorHAnsi"/>
          <w:b/>
          <w:color w:val="auto"/>
          <w:lang w:eastAsia="en-US"/>
        </w:rPr>
      </w:pPr>
    </w:p>
    <w:p w14:paraId="37D80FA2" w14:textId="0D0BA7B0" w:rsidR="00276D7D" w:rsidRPr="006E70A6" w:rsidRDefault="00276D7D" w:rsidP="00276D7D">
      <w:pPr>
        <w:pStyle w:val="Default"/>
        <w:rPr>
          <w:rFonts w:asciiTheme="minorHAnsi" w:hAnsiTheme="minorHAnsi" w:cstheme="minorHAnsi"/>
          <w:b/>
          <w:color w:val="auto"/>
          <w:lang w:eastAsia="en-US"/>
        </w:rPr>
      </w:pPr>
      <w:r w:rsidRPr="006E70A6">
        <w:rPr>
          <w:rFonts w:asciiTheme="minorHAnsi" w:hAnsiTheme="minorHAnsi" w:cstheme="minorHAnsi"/>
          <w:b/>
          <w:color w:val="auto"/>
          <w:lang w:eastAsia="en-US"/>
        </w:rPr>
        <w:t xml:space="preserve">Automatic disqualification </w:t>
      </w:r>
    </w:p>
    <w:p w14:paraId="76DC939D" w14:textId="1441B2E4" w:rsidR="00276D7D" w:rsidRDefault="00276D7D" w:rsidP="00276D7D">
      <w:pPr>
        <w:pStyle w:val="Default"/>
        <w:rPr>
          <w:sz w:val="22"/>
          <w:szCs w:val="22"/>
        </w:rPr>
      </w:pPr>
      <w:r w:rsidRPr="00276D7D">
        <w:rPr>
          <w:rFonts w:asciiTheme="minorHAnsi" w:hAnsiTheme="minorHAnsi" w:cstheme="minorHAnsi"/>
          <w:bCs/>
          <w:color w:val="auto"/>
          <w:lang w:eastAsia="en-US"/>
        </w:rPr>
        <w:t>Some people are disqualified by law from acting as charity trustees, subject to waiver provisions. You can find out about automatic disqualification rules in the Charity Commission guidance</w:t>
      </w:r>
      <w:r>
        <w:rPr>
          <w:sz w:val="22"/>
          <w:szCs w:val="22"/>
        </w:rPr>
        <w:t xml:space="preserve"> </w:t>
      </w:r>
      <w:hyperlink r:id="rId12" w:history="1">
        <w:r w:rsidRPr="00552D18">
          <w:rPr>
            <w:rStyle w:val="Hyperlink"/>
          </w:rPr>
          <w:t>here</w:t>
        </w:r>
      </w:hyperlink>
      <w:r w:rsidRPr="00276D7D">
        <w:t>.</w:t>
      </w:r>
      <w:r>
        <w:rPr>
          <w:sz w:val="22"/>
          <w:szCs w:val="22"/>
        </w:rPr>
        <w:t xml:space="preserve"> </w:t>
      </w:r>
    </w:p>
    <w:p w14:paraId="36A30A3C" w14:textId="77777777" w:rsidR="0041138E" w:rsidRDefault="0041138E" w:rsidP="00276D7D">
      <w:pPr>
        <w:pStyle w:val="Default"/>
        <w:rPr>
          <w:rFonts w:asciiTheme="minorHAnsi" w:hAnsiTheme="minorHAnsi" w:cstheme="minorHAnsi"/>
          <w:bCs/>
          <w:color w:val="auto"/>
          <w:lang w:eastAsia="en-US"/>
        </w:rPr>
      </w:pPr>
    </w:p>
    <w:p w14:paraId="0717DF1B" w14:textId="38D0A051" w:rsidR="00276D7D" w:rsidRPr="00276D7D" w:rsidRDefault="00276D7D" w:rsidP="00276D7D">
      <w:pPr>
        <w:pStyle w:val="Default"/>
        <w:rPr>
          <w:rFonts w:asciiTheme="minorHAnsi" w:hAnsiTheme="minorHAnsi" w:cstheme="minorHAnsi"/>
          <w:bCs/>
          <w:color w:val="auto"/>
          <w:lang w:eastAsia="en-US"/>
        </w:rPr>
      </w:pPr>
      <w:r w:rsidRPr="00276D7D">
        <w:rPr>
          <w:rFonts w:asciiTheme="minorHAnsi" w:hAnsiTheme="minorHAnsi" w:cstheme="minorHAnsi"/>
          <w:bCs/>
          <w:color w:val="auto"/>
          <w:lang w:eastAsia="en-US"/>
        </w:rPr>
        <w:t xml:space="preserve">It is normally an offence to act as a trustee while disqualified unless the Charity Commission has given a waiver. In brief, the disqualification reasons are: </w:t>
      </w:r>
    </w:p>
    <w:p w14:paraId="6860AB09" w14:textId="77777777" w:rsidR="0041138E" w:rsidRDefault="0041138E" w:rsidP="00276D7D">
      <w:pPr>
        <w:pStyle w:val="Default"/>
        <w:rPr>
          <w:rFonts w:asciiTheme="minorHAnsi" w:hAnsiTheme="minorHAnsi" w:cstheme="minorHAnsi"/>
          <w:bCs/>
          <w:color w:val="auto"/>
          <w:lang w:eastAsia="en-US"/>
        </w:rPr>
      </w:pPr>
    </w:p>
    <w:p w14:paraId="5EEC8E91" w14:textId="77777777" w:rsidR="009A7953" w:rsidRDefault="00276D7D" w:rsidP="00276D7D">
      <w:pPr>
        <w:pStyle w:val="Default"/>
        <w:rPr>
          <w:rFonts w:asciiTheme="minorHAnsi" w:hAnsiTheme="minorHAnsi" w:cstheme="minorHAnsi"/>
          <w:bCs/>
          <w:color w:val="auto"/>
          <w:lang w:eastAsia="en-US"/>
        </w:rPr>
      </w:pPr>
      <w:r w:rsidRPr="0041138E">
        <w:rPr>
          <w:rFonts w:asciiTheme="minorHAnsi" w:hAnsiTheme="minorHAnsi" w:cstheme="minorHAnsi"/>
          <w:bCs/>
          <w:color w:val="auto"/>
          <w:u w:val="single"/>
          <w:lang w:eastAsia="en-US"/>
        </w:rPr>
        <w:t>Unspent conviction for:</w:t>
      </w:r>
      <w:r w:rsidRPr="00276D7D">
        <w:rPr>
          <w:rFonts w:asciiTheme="minorHAnsi" w:hAnsiTheme="minorHAnsi" w:cstheme="minorHAnsi"/>
          <w:bCs/>
          <w:color w:val="auto"/>
          <w:lang w:eastAsia="en-US"/>
        </w:rPr>
        <w:t xml:space="preserve"> an offence involving dishonesty or deception; a specified terrorism, money laundering or bribery offence; contravening an Order of the Charity Commission; misconduct in public office/perjury/ perverting the course of justice. Unspent conviction for aiding, attempting or abetting any of these convictions.</w:t>
      </w:r>
    </w:p>
    <w:p w14:paraId="6AB41DD1" w14:textId="77777777" w:rsidR="009A7953" w:rsidRDefault="009A7953" w:rsidP="00276D7D">
      <w:pPr>
        <w:pStyle w:val="Default"/>
        <w:rPr>
          <w:rFonts w:asciiTheme="minorHAnsi" w:hAnsiTheme="minorHAnsi" w:cstheme="minorHAnsi"/>
          <w:bCs/>
          <w:color w:val="auto"/>
          <w:lang w:eastAsia="en-US"/>
        </w:rPr>
      </w:pPr>
    </w:p>
    <w:p w14:paraId="39D6C608" w14:textId="39256583" w:rsidR="00276D7D" w:rsidRPr="00276D7D" w:rsidRDefault="00276D7D" w:rsidP="00276D7D">
      <w:pPr>
        <w:pStyle w:val="Default"/>
        <w:rPr>
          <w:rFonts w:asciiTheme="minorHAnsi" w:hAnsiTheme="minorHAnsi" w:cstheme="minorHAnsi"/>
          <w:bCs/>
          <w:color w:val="auto"/>
          <w:lang w:eastAsia="en-US"/>
        </w:rPr>
      </w:pPr>
      <w:r w:rsidRPr="009A7953">
        <w:rPr>
          <w:rFonts w:asciiTheme="minorHAnsi" w:hAnsiTheme="minorHAnsi" w:cstheme="minorHAnsi"/>
          <w:bCs/>
          <w:color w:val="auto"/>
          <w:u w:val="single"/>
          <w:lang w:eastAsia="en-US"/>
        </w:rPr>
        <w:t>Other legal disqualifying reasons:</w:t>
      </w:r>
      <w:r w:rsidRPr="00276D7D">
        <w:rPr>
          <w:rFonts w:asciiTheme="minorHAnsi" w:hAnsiTheme="minorHAnsi" w:cstheme="minorHAnsi"/>
          <w:bCs/>
          <w:color w:val="auto"/>
          <w:lang w:eastAsia="en-US"/>
        </w:rPr>
        <w:t xml:space="preserve"> being on the sex offender register; having an unspent sanction for contempt of Court; disobeying a Commission order; being a designated person under terrorism or asset freezing law; being someone who has been removed from a relevant office e.g. charity trustee or employee of a charity on the grounds of misconduct; being disqualified from serving as a company director. </w:t>
      </w:r>
    </w:p>
    <w:p w14:paraId="6E87FC8F" w14:textId="77777777" w:rsidR="009A7953" w:rsidRDefault="009A7953" w:rsidP="00276D7D">
      <w:pPr>
        <w:pStyle w:val="Default"/>
        <w:rPr>
          <w:rFonts w:asciiTheme="minorHAnsi" w:hAnsiTheme="minorHAnsi" w:cstheme="minorHAnsi"/>
          <w:bCs/>
          <w:color w:val="auto"/>
          <w:u w:val="single"/>
          <w:lang w:eastAsia="en-US"/>
        </w:rPr>
      </w:pPr>
    </w:p>
    <w:p w14:paraId="7F77F5B9" w14:textId="1AE8C2DB" w:rsidR="00276D7D" w:rsidRPr="00276D7D" w:rsidRDefault="00276D7D" w:rsidP="00276D7D">
      <w:pPr>
        <w:pStyle w:val="Default"/>
        <w:rPr>
          <w:rFonts w:asciiTheme="minorHAnsi" w:hAnsiTheme="minorHAnsi" w:cstheme="minorHAnsi"/>
          <w:bCs/>
          <w:color w:val="auto"/>
          <w:lang w:eastAsia="en-US"/>
        </w:rPr>
      </w:pPr>
      <w:r w:rsidRPr="009A7953">
        <w:rPr>
          <w:rFonts w:asciiTheme="minorHAnsi" w:hAnsiTheme="minorHAnsi" w:cstheme="minorHAnsi"/>
          <w:bCs/>
          <w:color w:val="auto"/>
          <w:u w:val="single"/>
          <w:lang w:eastAsia="en-US"/>
        </w:rPr>
        <w:t>Insolvency:</w:t>
      </w:r>
      <w:r w:rsidRPr="00276D7D">
        <w:rPr>
          <w:rFonts w:asciiTheme="minorHAnsi" w:hAnsiTheme="minorHAnsi" w:cstheme="minorHAnsi"/>
          <w:bCs/>
          <w:color w:val="auto"/>
          <w:lang w:eastAsia="en-US"/>
        </w:rPr>
        <w:t xml:space="preserve"> where you are an undischarged bankrupt, subject to any of a number of financial orders or have made a composition with or granted a trust deed for your creditors and not been discharged. </w:t>
      </w:r>
    </w:p>
    <w:p w14:paraId="2CDD2068" w14:textId="77777777" w:rsidR="00276D7D" w:rsidRPr="00276D7D" w:rsidRDefault="00276D7D" w:rsidP="00276D7D">
      <w:pPr>
        <w:pStyle w:val="Default"/>
        <w:rPr>
          <w:rFonts w:asciiTheme="minorHAnsi" w:hAnsiTheme="minorHAnsi" w:cstheme="minorHAnsi"/>
          <w:bCs/>
          <w:color w:val="auto"/>
          <w:lang w:eastAsia="en-US"/>
        </w:rPr>
      </w:pPr>
    </w:p>
    <w:p w14:paraId="381AABB9" w14:textId="26913CFB" w:rsidR="00276D7D" w:rsidRPr="009A7953" w:rsidRDefault="00276D7D" w:rsidP="00276D7D">
      <w:pPr>
        <w:pStyle w:val="Default"/>
        <w:rPr>
          <w:rFonts w:asciiTheme="minorHAnsi" w:hAnsiTheme="minorHAnsi" w:cstheme="minorHAnsi"/>
          <w:b/>
          <w:color w:val="auto"/>
          <w:lang w:eastAsia="en-US"/>
        </w:rPr>
      </w:pPr>
      <w:r w:rsidRPr="009A7953">
        <w:rPr>
          <w:rFonts w:asciiTheme="minorHAnsi" w:hAnsiTheme="minorHAnsi" w:cstheme="minorHAnsi"/>
          <w:b/>
          <w:color w:val="auto"/>
          <w:lang w:eastAsia="en-US"/>
        </w:rPr>
        <w:t xml:space="preserve">Disqualification by the Charity Commission </w:t>
      </w:r>
    </w:p>
    <w:p w14:paraId="723AB93D" w14:textId="77777777" w:rsidR="00276D7D" w:rsidRDefault="00276D7D" w:rsidP="00276D7D">
      <w:pPr>
        <w:pStyle w:val="Default"/>
        <w:rPr>
          <w:rFonts w:asciiTheme="minorHAnsi" w:hAnsiTheme="minorHAnsi" w:cstheme="minorHAnsi"/>
          <w:bCs/>
          <w:color w:val="auto"/>
          <w:lang w:eastAsia="en-US"/>
        </w:rPr>
      </w:pPr>
      <w:r w:rsidRPr="00276D7D">
        <w:rPr>
          <w:rFonts w:asciiTheme="minorHAnsi" w:hAnsiTheme="minorHAnsi" w:cstheme="minorHAnsi"/>
          <w:bCs/>
          <w:color w:val="auto"/>
          <w:lang w:eastAsia="en-US"/>
        </w:rPr>
        <w:t xml:space="preserve">The Charities (Protection and Social Investment) Act 2016 added new sections to the Charities Act 2011, one of which gives the Commission a discretionary power to make a disqualification order where the 3 statutory criteria, set out in section 181 (A) of the 2011 Act, are met. </w:t>
      </w:r>
    </w:p>
    <w:p w14:paraId="4388C9A0" w14:textId="77777777" w:rsidR="009A7953" w:rsidRPr="00276D7D" w:rsidRDefault="009A7953" w:rsidP="00276D7D">
      <w:pPr>
        <w:pStyle w:val="Default"/>
        <w:rPr>
          <w:rFonts w:asciiTheme="minorHAnsi" w:hAnsiTheme="minorHAnsi" w:cstheme="minorHAnsi"/>
          <w:bCs/>
          <w:color w:val="auto"/>
          <w:lang w:eastAsia="en-US"/>
        </w:rPr>
      </w:pPr>
    </w:p>
    <w:p w14:paraId="51E13B9D" w14:textId="77777777" w:rsidR="00276D7D" w:rsidRPr="00276D7D" w:rsidRDefault="00276D7D" w:rsidP="00276D7D">
      <w:pPr>
        <w:pStyle w:val="Default"/>
        <w:rPr>
          <w:rFonts w:asciiTheme="minorHAnsi" w:hAnsiTheme="minorHAnsi" w:cstheme="minorHAnsi"/>
          <w:bCs/>
          <w:color w:val="auto"/>
          <w:lang w:eastAsia="en-US"/>
        </w:rPr>
      </w:pPr>
      <w:r w:rsidRPr="00276D7D">
        <w:rPr>
          <w:rFonts w:asciiTheme="minorHAnsi" w:hAnsiTheme="minorHAnsi" w:cstheme="minorHAnsi"/>
          <w:bCs/>
          <w:color w:val="auto"/>
          <w:lang w:eastAsia="en-US"/>
        </w:rPr>
        <w:t xml:space="preserve">A disqualification order will state whether the person is disqualified in relation to all charities, specified charities or a class of charities. The period of disqualification depends on the seriousness of the case and can be for a maximum of 15 years, during which time, the person is prevented from being or acting as a charity trustee in relation to the charities specified in the disqualification order. The disqualification may extend to disqualification from holding a position with senior management functions (whether paid or unpaid) in relation to those charities specified in the disqualification order without the permission of the Commission. </w:t>
      </w:r>
    </w:p>
    <w:p w14:paraId="10994B3E" w14:textId="77777777" w:rsidR="006C3AFB" w:rsidRDefault="006C3AFB" w:rsidP="00276D7D">
      <w:pPr>
        <w:pStyle w:val="Default"/>
        <w:rPr>
          <w:rFonts w:asciiTheme="minorHAnsi" w:hAnsiTheme="minorHAnsi" w:cstheme="minorHAnsi"/>
          <w:bCs/>
          <w:color w:val="auto"/>
          <w:lang w:eastAsia="en-US"/>
        </w:rPr>
      </w:pPr>
    </w:p>
    <w:p w14:paraId="48B8E9F3" w14:textId="52DCDD34" w:rsidR="00276D7D" w:rsidRDefault="00276D7D" w:rsidP="00276D7D">
      <w:pPr>
        <w:pStyle w:val="Default"/>
        <w:rPr>
          <w:color w:val="0000FF"/>
          <w:sz w:val="22"/>
          <w:szCs w:val="22"/>
        </w:rPr>
      </w:pPr>
      <w:r w:rsidRPr="00276D7D">
        <w:rPr>
          <w:rFonts w:asciiTheme="minorHAnsi" w:hAnsiTheme="minorHAnsi" w:cstheme="minorHAnsi"/>
          <w:bCs/>
          <w:color w:val="auto"/>
          <w:lang w:eastAsia="en-US"/>
        </w:rPr>
        <w:t>Find more information about the</w:t>
      </w:r>
      <w:r>
        <w:rPr>
          <w:sz w:val="22"/>
          <w:szCs w:val="22"/>
        </w:rPr>
        <w:t xml:space="preserve"> </w:t>
      </w:r>
      <w:hyperlink r:id="rId13" w:history="1">
        <w:r w:rsidRPr="002356A4">
          <w:rPr>
            <w:rStyle w:val="Hyperlink"/>
          </w:rPr>
          <w:t>discretionary disqualification power</w:t>
        </w:r>
      </w:hyperlink>
      <w:r>
        <w:rPr>
          <w:color w:val="0000FF"/>
          <w:sz w:val="22"/>
          <w:szCs w:val="22"/>
        </w:rPr>
        <w:t xml:space="preserve"> </w:t>
      </w:r>
    </w:p>
    <w:p w14:paraId="0670811A" w14:textId="77777777" w:rsidR="00276D7D" w:rsidRDefault="00276D7D" w:rsidP="00276D7D">
      <w:pPr>
        <w:pStyle w:val="Default"/>
        <w:rPr>
          <w:b/>
          <w:bCs/>
          <w:sz w:val="22"/>
          <w:szCs w:val="22"/>
        </w:rPr>
      </w:pPr>
    </w:p>
    <w:p w14:paraId="78F3E90A" w14:textId="2857D90F" w:rsidR="00276D7D" w:rsidRPr="0036347D" w:rsidRDefault="00276D7D" w:rsidP="00276D7D">
      <w:pPr>
        <w:pStyle w:val="Default"/>
        <w:rPr>
          <w:color w:val="0000FF"/>
        </w:rPr>
      </w:pPr>
      <w:r w:rsidRPr="00276D7D">
        <w:rPr>
          <w:b/>
          <w:bCs/>
        </w:rPr>
        <w:t>IF YOU ARE IN ANY DOUBT, PLEASE CHECK</w:t>
      </w:r>
      <w:r>
        <w:rPr>
          <w:b/>
          <w:bCs/>
          <w:sz w:val="22"/>
          <w:szCs w:val="22"/>
        </w:rPr>
        <w:t xml:space="preserve"> </w:t>
      </w:r>
      <w:r w:rsidR="006C3AFB">
        <w:rPr>
          <w:b/>
          <w:bCs/>
          <w:sz w:val="22"/>
          <w:szCs w:val="22"/>
        </w:rPr>
        <w:t xml:space="preserve"> </w:t>
      </w:r>
      <w:hyperlink r:id="rId14" w:history="1">
        <w:r w:rsidR="0036347D" w:rsidRPr="0036347D">
          <w:rPr>
            <w:rStyle w:val="Hyperlink"/>
          </w:rPr>
          <w:t>https://www.gov.uk/guidance/charity-trustee-disqualification</w:t>
        </w:r>
      </w:hyperlink>
    </w:p>
    <w:p w14:paraId="551A276E" w14:textId="77777777" w:rsidR="006C3AFB" w:rsidRDefault="006C3AFB" w:rsidP="00276D7D">
      <w:pPr>
        <w:pStyle w:val="Default"/>
      </w:pPr>
    </w:p>
    <w:p w14:paraId="404015B3" w14:textId="47192204" w:rsidR="00276D7D" w:rsidRPr="006C3AFB" w:rsidRDefault="00276D7D" w:rsidP="00276D7D">
      <w:pPr>
        <w:pStyle w:val="Default"/>
        <w:rPr>
          <w:color w:val="0000FF"/>
          <w:u w:val="single"/>
        </w:rPr>
      </w:pPr>
      <w:r w:rsidRPr="00276D7D">
        <w:t xml:space="preserve">There are also rules about who can serve as a Director of a Company here </w:t>
      </w:r>
      <w:hyperlink r:id="rId15" w:history="1">
        <w:r w:rsidR="003D3D82" w:rsidRPr="003D3D82">
          <w:rPr>
            <w:rStyle w:val="Hyperlink"/>
          </w:rPr>
          <w:t>https://www.gov.uk/company-director-disqualification</w:t>
        </w:r>
      </w:hyperlink>
    </w:p>
    <w:p w14:paraId="446AC41F" w14:textId="77777777" w:rsidR="00276D7D" w:rsidRDefault="00276D7D" w:rsidP="00276D7D">
      <w:pPr>
        <w:pStyle w:val="Default"/>
        <w:rPr>
          <w:sz w:val="22"/>
          <w:szCs w:val="22"/>
        </w:rPr>
      </w:pPr>
    </w:p>
    <w:p w14:paraId="758D519C" w14:textId="5B386BF1" w:rsidR="00276D7D" w:rsidRPr="00276D7D" w:rsidRDefault="00276D7D" w:rsidP="00276D7D">
      <w:pPr>
        <w:pStyle w:val="Default"/>
      </w:pPr>
      <w:r w:rsidRPr="00276D7D">
        <w:t xml:space="preserve">The Company Secretary will check that you have not been disqualified from serving during the </w:t>
      </w:r>
      <w:r w:rsidR="006C3AFB">
        <w:t>r</w:t>
      </w:r>
      <w:r w:rsidRPr="00276D7D">
        <w:t xml:space="preserve">ecruitment </w:t>
      </w:r>
      <w:r w:rsidR="006C3AFB">
        <w:t>p</w:t>
      </w:r>
      <w:r w:rsidRPr="00276D7D">
        <w:t xml:space="preserve">rocess. </w:t>
      </w:r>
    </w:p>
    <w:p w14:paraId="4980C8DB" w14:textId="77777777" w:rsidR="00276D7D" w:rsidRDefault="00276D7D" w:rsidP="00276D7D">
      <w:pPr>
        <w:pStyle w:val="Default"/>
        <w:rPr>
          <w:color w:val="auto"/>
        </w:rPr>
      </w:pPr>
    </w:p>
    <w:p w14:paraId="031FDBB0" w14:textId="29A8990C" w:rsidR="00276D7D" w:rsidRPr="00276D7D" w:rsidRDefault="0016120C" w:rsidP="00276D7D">
      <w:pPr>
        <w:pStyle w:val="Default"/>
        <w:rPr>
          <w:color w:val="auto"/>
        </w:rPr>
      </w:pPr>
      <w:r>
        <w:rPr>
          <w:color w:val="auto"/>
        </w:rPr>
        <w:t>All</w:t>
      </w:r>
      <w:r w:rsidR="003A5B2A">
        <w:rPr>
          <w:color w:val="auto"/>
        </w:rPr>
        <w:t xml:space="preserve"> </w:t>
      </w:r>
      <w:r>
        <w:rPr>
          <w:color w:val="auto"/>
        </w:rPr>
        <w:t>who are</w:t>
      </w:r>
      <w:r w:rsidR="003A5B2A">
        <w:rPr>
          <w:color w:val="auto"/>
        </w:rPr>
        <w:t xml:space="preserve"> successful</w:t>
      </w:r>
      <w:r>
        <w:rPr>
          <w:color w:val="auto"/>
        </w:rPr>
        <w:t xml:space="preserve"> in being appointed as an EMBA Director</w:t>
      </w:r>
      <w:r w:rsidR="003A5B2A">
        <w:rPr>
          <w:color w:val="auto"/>
        </w:rPr>
        <w:t>,</w:t>
      </w:r>
      <w:r w:rsidR="00276D7D">
        <w:rPr>
          <w:color w:val="auto"/>
        </w:rPr>
        <w:t xml:space="preserve"> will </w:t>
      </w:r>
      <w:r>
        <w:rPr>
          <w:color w:val="auto"/>
        </w:rPr>
        <w:t xml:space="preserve">then </w:t>
      </w:r>
      <w:r w:rsidR="00276D7D">
        <w:rPr>
          <w:color w:val="auto"/>
        </w:rPr>
        <w:t xml:space="preserve">need to complete a </w:t>
      </w:r>
      <w:r w:rsidR="003A5B2A">
        <w:rPr>
          <w:color w:val="auto"/>
        </w:rPr>
        <w:t>‘T</w:t>
      </w:r>
      <w:r w:rsidR="00276D7D">
        <w:rPr>
          <w:color w:val="auto"/>
        </w:rPr>
        <w:t xml:space="preserve">rustee </w:t>
      </w:r>
      <w:r w:rsidR="003A5B2A">
        <w:rPr>
          <w:color w:val="auto"/>
        </w:rPr>
        <w:t>E</w:t>
      </w:r>
      <w:r w:rsidR="00276D7D">
        <w:rPr>
          <w:color w:val="auto"/>
        </w:rPr>
        <w:t xml:space="preserve">ligibility </w:t>
      </w:r>
      <w:r w:rsidR="003A5B2A">
        <w:rPr>
          <w:color w:val="auto"/>
        </w:rPr>
        <w:t>D</w:t>
      </w:r>
      <w:r w:rsidR="00276D7D">
        <w:rPr>
          <w:color w:val="auto"/>
        </w:rPr>
        <w:t>eclaration</w:t>
      </w:r>
      <w:r w:rsidR="003A5B2A">
        <w:rPr>
          <w:color w:val="auto"/>
        </w:rPr>
        <w:t>’ (see appendix 1).</w:t>
      </w:r>
    </w:p>
    <w:p w14:paraId="3D81A4A2" w14:textId="77777777" w:rsidR="00464F3C" w:rsidRDefault="00464F3C" w:rsidP="00F74F22">
      <w:pPr>
        <w:rPr>
          <w:rFonts w:asciiTheme="minorHAnsi" w:hAnsiTheme="minorHAnsi" w:cstheme="minorHAnsi"/>
          <w:b/>
          <w:bCs/>
          <w:szCs w:val="22"/>
        </w:rPr>
      </w:pPr>
    </w:p>
    <w:p w14:paraId="6ED6426D" w14:textId="2CB9772C" w:rsidR="0016120C" w:rsidRPr="00A86577" w:rsidRDefault="00A86577" w:rsidP="00F74F22">
      <w:pPr>
        <w:rPr>
          <w:rFonts w:asciiTheme="minorHAnsi" w:hAnsiTheme="minorHAnsi" w:cstheme="minorHAnsi"/>
          <w:b/>
          <w:bCs/>
          <w:sz w:val="24"/>
          <w:u w:val="single"/>
        </w:rPr>
      </w:pPr>
      <w:r w:rsidRPr="00A86577">
        <w:rPr>
          <w:rFonts w:asciiTheme="minorHAnsi" w:hAnsiTheme="minorHAnsi" w:cstheme="minorHAnsi"/>
          <w:b/>
          <w:bCs/>
          <w:sz w:val="24"/>
          <w:u w:val="single"/>
        </w:rPr>
        <w:t>A</w:t>
      </w:r>
      <w:r w:rsidR="00464F3C">
        <w:rPr>
          <w:rFonts w:asciiTheme="minorHAnsi" w:hAnsiTheme="minorHAnsi" w:cstheme="minorHAnsi"/>
          <w:b/>
          <w:bCs/>
          <w:sz w:val="24"/>
          <w:u w:val="single"/>
        </w:rPr>
        <w:t>PPENDIX</w:t>
      </w:r>
      <w:r w:rsidRPr="00A86577">
        <w:rPr>
          <w:rFonts w:asciiTheme="minorHAnsi" w:hAnsiTheme="minorHAnsi" w:cstheme="minorHAnsi"/>
          <w:b/>
          <w:bCs/>
          <w:sz w:val="24"/>
          <w:u w:val="single"/>
        </w:rPr>
        <w:t xml:space="preserve"> 1 – SAMPLE TRUSTEE ELIGIBILITY DECLARATION</w:t>
      </w:r>
    </w:p>
    <w:p w14:paraId="54DDE347" w14:textId="4493A97E" w:rsidR="009B2658" w:rsidRPr="00FF7541" w:rsidRDefault="00A86577" w:rsidP="009B2658">
      <w:pPr>
        <w:rPr>
          <w:rFonts w:asciiTheme="minorHAnsi" w:hAnsiTheme="minorHAnsi" w:cstheme="minorHAnsi"/>
          <w:sz w:val="24"/>
        </w:rPr>
      </w:pPr>
      <w:r w:rsidRPr="00A86577">
        <w:rPr>
          <w:rFonts w:asciiTheme="minorHAnsi" w:hAnsiTheme="minorHAnsi" w:cstheme="minorHAnsi"/>
          <w:b/>
          <w:bCs/>
          <w:noProof/>
          <w:szCs w:val="22"/>
          <w:highlight w:val="yellow"/>
        </w:rPr>
        <w:drawing>
          <wp:anchor distT="0" distB="0" distL="114300" distR="114300" simplePos="0" relativeHeight="251658752" behindDoc="1" locked="0" layoutInCell="1" allowOverlap="1" wp14:anchorId="2140A2D9" wp14:editId="016D5733">
            <wp:simplePos x="0" y="0"/>
            <wp:positionH relativeFrom="page">
              <wp:posOffset>624839</wp:posOffset>
            </wp:positionH>
            <wp:positionV relativeFrom="paragraph">
              <wp:posOffset>8890</wp:posOffset>
            </wp:positionV>
            <wp:extent cx="6382781" cy="9022080"/>
            <wp:effectExtent l="0" t="0" r="0" b="7620"/>
            <wp:wrapNone/>
            <wp:docPr id="263405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5199" cy="90254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69009" w14:textId="1BD7E5B2" w:rsidR="009B2658" w:rsidRPr="00FF7541" w:rsidRDefault="009B2658" w:rsidP="009B2658">
      <w:pPr>
        <w:rPr>
          <w:rFonts w:asciiTheme="minorHAnsi" w:hAnsiTheme="minorHAnsi" w:cstheme="minorHAnsi"/>
          <w:sz w:val="24"/>
        </w:rPr>
      </w:pPr>
    </w:p>
    <w:p w14:paraId="368360BB" w14:textId="473BD0F5" w:rsidR="002B5991" w:rsidRPr="00FF7541" w:rsidRDefault="002B5991" w:rsidP="00F74F22">
      <w:pPr>
        <w:rPr>
          <w:rFonts w:asciiTheme="minorHAnsi" w:hAnsiTheme="minorHAnsi" w:cstheme="minorHAnsi"/>
          <w:sz w:val="24"/>
          <w:highlight w:val="yellow"/>
        </w:rPr>
      </w:pPr>
    </w:p>
    <w:sectPr w:rsidR="002B5991" w:rsidRPr="00FF7541" w:rsidSect="00014FFB">
      <w:type w:val="continuous"/>
      <w:pgSz w:w="11907" w:h="16840" w:code="9"/>
      <w:pgMar w:top="720" w:right="720" w:bottom="720" w:left="720" w:header="567" w:footer="8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00306" w14:textId="77777777" w:rsidR="005B333D" w:rsidRDefault="005B333D">
      <w:r>
        <w:separator/>
      </w:r>
    </w:p>
  </w:endnote>
  <w:endnote w:type="continuationSeparator" w:id="0">
    <w:p w14:paraId="13850F14" w14:textId="77777777" w:rsidR="005B333D" w:rsidRDefault="005B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Oklahoma">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B8149" w14:textId="77777777" w:rsidR="005B333D" w:rsidRDefault="005B333D">
      <w:r>
        <w:separator/>
      </w:r>
    </w:p>
  </w:footnote>
  <w:footnote w:type="continuationSeparator" w:id="0">
    <w:p w14:paraId="7F0EF663" w14:textId="77777777" w:rsidR="005B333D" w:rsidRDefault="005B3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102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2E22"/>
    <w:multiLevelType w:val="hybridMultilevel"/>
    <w:tmpl w:val="EEAA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4B6F"/>
    <w:multiLevelType w:val="hybridMultilevel"/>
    <w:tmpl w:val="691E02BA"/>
    <w:lvl w:ilvl="0" w:tplc="013A740E">
      <w:start w:val="1"/>
      <w:numFmt w:val="decimal"/>
      <w:lvlText w:val="%1."/>
      <w:lvlJc w:val="left"/>
      <w:pPr>
        <w:tabs>
          <w:tab w:val="num" w:pos="720"/>
        </w:tabs>
        <w:ind w:left="720" w:hanging="360"/>
      </w:pPr>
      <w:rPr>
        <w:rFonts w:hint="default"/>
      </w:rPr>
    </w:lvl>
    <w:lvl w:ilvl="1" w:tplc="B104611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040C3"/>
    <w:multiLevelType w:val="hybridMultilevel"/>
    <w:tmpl w:val="F23A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D5260"/>
    <w:multiLevelType w:val="hybridMultilevel"/>
    <w:tmpl w:val="F628E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57332"/>
    <w:multiLevelType w:val="hybridMultilevel"/>
    <w:tmpl w:val="394EDEB6"/>
    <w:lvl w:ilvl="0" w:tplc="76C6E4CA">
      <w:start w:val="1"/>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A515A"/>
    <w:multiLevelType w:val="hybridMultilevel"/>
    <w:tmpl w:val="6C88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F6525"/>
    <w:multiLevelType w:val="hybridMultilevel"/>
    <w:tmpl w:val="27068F30"/>
    <w:lvl w:ilvl="0" w:tplc="04090005">
      <w:start w:val="1"/>
      <w:numFmt w:val="bullet"/>
      <w:lvlText w:val=""/>
      <w:lvlJc w:val="left"/>
      <w:pPr>
        <w:tabs>
          <w:tab w:val="num" w:pos="1080"/>
        </w:tabs>
        <w:ind w:left="1080" w:hanging="360"/>
      </w:pPr>
      <w:rPr>
        <w:rFonts w:ascii="Wingdings" w:hAnsi="Wingdings" w:hint="default"/>
        <w:b w:val="0"/>
        <w:i w:val="0"/>
        <w:color w:val="auto"/>
        <w:sz w:val="2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2B6D3991"/>
    <w:multiLevelType w:val="hybridMultilevel"/>
    <w:tmpl w:val="84482170"/>
    <w:lvl w:ilvl="0" w:tplc="04090005">
      <w:start w:val="1"/>
      <w:numFmt w:val="bullet"/>
      <w:lvlText w:val=""/>
      <w:lvlJc w:val="left"/>
      <w:pPr>
        <w:tabs>
          <w:tab w:val="num" w:pos="360"/>
        </w:tabs>
        <w:ind w:left="360" w:hanging="360"/>
      </w:pPr>
      <w:rPr>
        <w:rFonts w:ascii="Wingdings" w:hAnsi="Wingdings" w:hint="default"/>
        <w:color w:val="auto"/>
        <w:sz w:val="22"/>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E64A1"/>
    <w:multiLevelType w:val="multilevel"/>
    <w:tmpl w:val="6562D0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7A650A"/>
    <w:multiLevelType w:val="hybridMultilevel"/>
    <w:tmpl w:val="E696A3F2"/>
    <w:lvl w:ilvl="0" w:tplc="806AE670">
      <w:start w:val="1"/>
      <w:numFmt w:val="decimal"/>
      <w:lvlText w:val="%1."/>
      <w:lvlJc w:val="left"/>
      <w:pPr>
        <w:tabs>
          <w:tab w:val="num" w:pos="360"/>
        </w:tabs>
        <w:ind w:left="360" w:hanging="360"/>
      </w:pPr>
      <w:rPr>
        <w:rFonts w:hint="default"/>
      </w:rPr>
    </w:lvl>
    <w:lvl w:ilvl="1" w:tplc="A0B8509C">
      <w:start w:val="1"/>
      <w:numFmt w:val="lowerLetter"/>
      <w:lvlText w:val="%2)"/>
      <w:lvlJc w:val="left"/>
      <w:pPr>
        <w:tabs>
          <w:tab w:val="num" w:pos="1080"/>
        </w:tabs>
        <w:ind w:left="1080" w:hanging="360"/>
      </w:pPr>
      <w:rPr>
        <w:rFonts w:hint="default"/>
      </w:rPr>
    </w:lvl>
    <w:lvl w:ilvl="2" w:tplc="B68C8B1A">
      <w:start w:val="1"/>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13632B"/>
    <w:multiLevelType w:val="hybridMultilevel"/>
    <w:tmpl w:val="66AE90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90C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076EC1"/>
    <w:multiLevelType w:val="hybridMultilevel"/>
    <w:tmpl w:val="4AA0289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63B6D"/>
    <w:multiLevelType w:val="hybridMultilevel"/>
    <w:tmpl w:val="A60CCAE4"/>
    <w:lvl w:ilvl="0" w:tplc="DF38EDAC">
      <w:start w:val="1"/>
      <w:numFmt w:val="decimal"/>
      <w:lvlText w:val="%1."/>
      <w:lvlJc w:val="left"/>
      <w:pPr>
        <w:tabs>
          <w:tab w:val="num" w:pos="720"/>
        </w:tabs>
        <w:ind w:left="720" w:hanging="360"/>
      </w:pPr>
      <w:rPr>
        <w:rFonts w:ascii="Oklahoma" w:hAnsi="Oklahoma"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311BA"/>
    <w:multiLevelType w:val="hybridMultilevel"/>
    <w:tmpl w:val="A058BCA6"/>
    <w:lvl w:ilvl="0" w:tplc="8D9AC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971B0"/>
    <w:multiLevelType w:val="hybridMultilevel"/>
    <w:tmpl w:val="301AAF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4B325C"/>
    <w:multiLevelType w:val="hybridMultilevel"/>
    <w:tmpl w:val="4C860D8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5C0446B"/>
    <w:multiLevelType w:val="hybridMultilevel"/>
    <w:tmpl w:val="DD00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B6EFD"/>
    <w:multiLevelType w:val="hybridMultilevel"/>
    <w:tmpl w:val="6562D07C"/>
    <w:lvl w:ilvl="0" w:tplc="013A7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55C87"/>
    <w:multiLevelType w:val="multilevel"/>
    <w:tmpl w:val="A60CCAE4"/>
    <w:lvl w:ilvl="0">
      <w:start w:val="1"/>
      <w:numFmt w:val="decimal"/>
      <w:lvlText w:val="%1."/>
      <w:lvlJc w:val="left"/>
      <w:pPr>
        <w:tabs>
          <w:tab w:val="num" w:pos="720"/>
        </w:tabs>
        <w:ind w:left="720" w:hanging="360"/>
      </w:pPr>
      <w:rPr>
        <w:rFonts w:ascii="Oklahoma" w:hAnsi="Oklahoma"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747734"/>
    <w:multiLevelType w:val="hybridMultilevel"/>
    <w:tmpl w:val="A7BA0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951D2"/>
    <w:multiLevelType w:val="hybridMultilevel"/>
    <w:tmpl w:val="6F42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A694A"/>
    <w:multiLevelType w:val="hybridMultilevel"/>
    <w:tmpl w:val="78608650"/>
    <w:lvl w:ilvl="0" w:tplc="0809000F">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3496945">
    <w:abstractNumId w:val="2"/>
  </w:num>
  <w:num w:numId="2" w16cid:durableId="64374898">
    <w:abstractNumId w:val="19"/>
  </w:num>
  <w:num w:numId="3" w16cid:durableId="2048989948">
    <w:abstractNumId w:val="9"/>
  </w:num>
  <w:num w:numId="4" w16cid:durableId="1698506561">
    <w:abstractNumId w:val="14"/>
  </w:num>
  <w:num w:numId="5" w16cid:durableId="690299046">
    <w:abstractNumId w:val="12"/>
  </w:num>
  <w:num w:numId="6" w16cid:durableId="771633349">
    <w:abstractNumId w:val="5"/>
  </w:num>
  <w:num w:numId="7" w16cid:durableId="529491583">
    <w:abstractNumId w:val="17"/>
  </w:num>
  <w:num w:numId="8" w16cid:durableId="1944067106">
    <w:abstractNumId w:val="11"/>
  </w:num>
  <w:num w:numId="9" w16cid:durableId="1979801015">
    <w:abstractNumId w:val="16"/>
  </w:num>
  <w:num w:numId="10" w16cid:durableId="298194598">
    <w:abstractNumId w:val="20"/>
  </w:num>
  <w:num w:numId="11" w16cid:durableId="197008084">
    <w:abstractNumId w:val="23"/>
  </w:num>
  <w:num w:numId="12" w16cid:durableId="1862013295">
    <w:abstractNumId w:val="13"/>
  </w:num>
  <w:num w:numId="13" w16cid:durableId="172885594">
    <w:abstractNumId w:val="15"/>
  </w:num>
  <w:num w:numId="14" w16cid:durableId="1301378815">
    <w:abstractNumId w:val="18"/>
  </w:num>
  <w:num w:numId="15" w16cid:durableId="1513371191">
    <w:abstractNumId w:val="8"/>
  </w:num>
  <w:num w:numId="16" w16cid:durableId="504706489">
    <w:abstractNumId w:val="7"/>
  </w:num>
  <w:num w:numId="17" w16cid:durableId="862329110">
    <w:abstractNumId w:val="3"/>
  </w:num>
  <w:num w:numId="18" w16cid:durableId="666783887">
    <w:abstractNumId w:val="6"/>
  </w:num>
  <w:num w:numId="19" w16cid:durableId="1218397058">
    <w:abstractNumId w:val="4"/>
  </w:num>
  <w:num w:numId="20" w16cid:durableId="244531981">
    <w:abstractNumId w:val="10"/>
  </w:num>
  <w:num w:numId="21" w16cid:durableId="520776563">
    <w:abstractNumId w:val="22"/>
  </w:num>
  <w:num w:numId="22" w16cid:durableId="107243653">
    <w:abstractNumId w:val="1"/>
  </w:num>
  <w:num w:numId="23" w16cid:durableId="40567440">
    <w:abstractNumId w:val="21"/>
  </w:num>
  <w:num w:numId="24" w16cid:durableId="201707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54"/>
    <w:rsid w:val="00001C1D"/>
    <w:rsid w:val="00004335"/>
    <w:rsid w:val="00006564"/>
    <w:rsid w:val="00014FFB"/>
    <w:rsid w:val="000154BC"/>
    <w:rsid w:val="00034C7E"/>
    <w:rsid w:val="00037357"/>
    <w:rsid w:val="00051700"/>
    <w:rsid w:val="00057BF0"/>
    <w:rsid w:val="00066210"/>
    <w:rsid w:val="00066581"/>
    <w:rsid w:val="00067851"/>
    <w:rsid w:val="00076D73"/>
    <w:rsid w:val="000840BA"/>
    <w:rsid w:val="0009054C"/>
    <w:rsid w:val="00090C0C"/>
    <w:rsid w:val="000A3168"/>
    <w:rsid w:val="000A4D7D"/>
    <w:rsid w:val="000B36FA"/>
    <w:rsid w:val="000C6F15"/>
    <w:rsid w:val="000D6941"/>
    <w:rsid w:val="000F600C"/>
    <w:rsid w:val="001015E4"/>
    <w:rsid w:val="001057AD"/>
    <w:rsid w:val="00106251"/>
    <w:rsid w:val="001105CA"/>
    <w:rsid w:val="00110AAD"/>
    <w:rsid w:val="00130366"/>
    <w:rsid w:val="00131A80"/>
    <w:rsid w:val="00142AEB"/>
    <w:rsid w:val="001456C2"/>
    <w:rsid w:val="00153593"/>
    <w:rsid w:val="00156B5E"/>
    <w:rsid w:val="0016120C"/>
    <w:rsid w:val="00165097"/>
    <w:rsid w:val="0016576B"/>
    <w:rsid w:val="001700BF"/>
    <w:rsid w:val="00171F43"/>
    <w:rsid w:val="0017707B"/>
    <w:rsid w:val="00187076"/>
    <w:rsid w:val="00197761"/>
    <w:rsid w:val="001A111D"/>
    <w:rsid w:val="001A7770"/>
    <w:rsid w:val="001B1F56"/>
    <w:rsid w:val="001D338C"/>
    <w:rsid w:val="001D396C"/>
    <w:rsid w:val="001E0C30"/>
    <w:rsid w:val="001E0F23"/>
    <w:rsid w:val="001F21CF"/>
    <w:rsid w:val="001F5E90"/>
    <w:rsid w:val="001F627E"/>
    <w:rsid w:val="00207C57"/>
    <w:rsid w:val="00207FAD"/>
    <w:rsid w:val="00211E61"/>
    <w:rsid w:val="002139C3"/>
    <w:rsid w:val="00220565"/>
    <w:rsid w:val="00226C1F"/>
    <w:rsid w:val="002356A4"/>
    <w:rsid w:val="002378A5"/>
    <w:rsid w:val="00253953"/>
    <w:rsid w:val="00264271"/>
    <w:rsid w:val="00274B41"/>
    <w:rsid w:val="00276D7D"/>
    <w:rsid w:val="002806D3"/>
    <w:rsid w:val="00280865"/>
    <w:rsid w:val="00297576"/>
    <w:rsid w:val="002B23BC"/>
    <w:rsid w:val="002B5991"/>
    <w:rsid w:val="002C2CCA"/>
    <w:rsid w:val="00301E7E"/>
    <w:rsid w:val="00310724"/>
    <w:rsid w:val="00311DFC"/>
    <w:rsid w:val="0031729C"/>
    <w:rsid w:val="00322EFB"/>
    <w:rsid w:val="00326D45"/>
    <w:rsid w:val="0032729E"/>
    <w:rsid w:val="003272D8"/>
    <w:rsid w:val="0033545B"/>
    <w:rsid w:val="00336CBD"/>
    <w:rsid w:val="00342EB6"/>
    <w:rsid w:val="0034546E"/>
    <w:rsid w:val="003459F5"/>
    <w:rsid w:val="0035038E"/>
    <w:rsid w:val="003540D2"/>
    <w:rsid w:val="00360206"/>
    <w:rsid w:val="0036347D"/>
    <w:rsid w:val="00364EC0"/>
    <w:rsid w:val="00367F52"/>
    <w:rsid w:val="00380B5D"/>
    <w:rsid w:val="00381502"/>
    <w:rsid w:val="003817EB"/>
    <w:rsid w:val="00385C3A"/>
    <w:rsid w:val="00387A0A"/>
    <w:rsid w:val="00390534"/>
    <w:rsid w:val="0039239D"/>
    <w:rsid w:val="003933A2"/>
    <w:rsid w:val="00393685"/>
    <w:rsid w:val="003A2E17"/>
    <w:rsid w:val="003A5B2A"/>
    <w:rsid w:val="003C3E7C"/>
    <w:rsid w:val="003C3E9C"/>
    <w:rsid w:val="003C700C"/>
    <w:rsid w:val="003C7A9A"/>
    <w:rsid w:val="003D33AE"/>
    <w:rsid w:val="003D34A1"/>
    <w:rsid w:val="003D3D82"/>
    <w:rsid w:val="003E0374"/>
    <w:rsid w:val="003F37E3"/>
    <w:rsid w:val="003F6A99"/>
    <w:rsid w:val="003F7AA9"/>
    <w:rsid w:val="0041138E"/>
    <w:rsid w:val="00413191"/>
    <w:rsid w:val="004303FE"/>
    <w:rsid w:val="00434E0A"/>
    <w:rsid w:val="00443576"/>
    <w:rsid w:val="004441D4"/>
    <w:rsid w:val="00444594"/>
    <w:rsid w:val="00447A8B"/>
    <w:rsid w:val="00455DCE"/>
    <w:rsid w:val="00456773"/>
    <w:rsid w:val="00464749"/>
    <w:rsid w:val="00464F3C"/>
    <w:rsid w:val="00475D62"/>
    <w:rsid w:val="00482416"/>
    <w:rsid w:val="00482F38"/>
    <w:rsid w:val="00484B82"/>
    <w:rsid w:val="004968D2"/>
    <w:rsid w:val="00496C50"/>
    <w:rsid w:val="004A0B46"/>
    <w:rsid w:val="004A6822"/>
    <w:rsid w:val="004A68A8"/>
    <w:rsid w:val="004B16C5"/>
    <w:rsid w:val="004C0F25"/>
    <w:rsid w:val="004C0F74"/>
    <w:rsid w:val="004C1590"/>
    <w:rsid w:val="004C533A"/>
    <w:rsid w:val="004D2EF8"/>
    <w:rsid w:val="004D7465"/>
    <w:rsid w:val="004E031F"/>
    <w:rsid w:val="004E0A85"/>
    <w:rsid w:val="004E22E4"/>
    <w:rsid w:val="004F5B4A"/>
    <w:rsid w:val="004F698B"/>
    <w:rsid w:val="00506210"/>
    <w:rsid w:val="00507FF8"/>
    <w:rsid w:val="00510BD7"/>
    <w:rsid w:val="00514858"/>
    <w:rsid w:val="005160E8"/>
    <w:rsid w:val="005174CD"/>
    <w:rsid w:val="0052228B"/>
    <w:rsid w:val="0052264A"/>
    <w:rsid w:val="00541430"/>
    <w:rsid w:val="00544086"/>
    <w:rsid w:val="00552D18"/>
    <w:rsid w:val="005561F7"/>
    <w:rsid w:val="00557481"/>
    <w:rsid w:val="00566E83"/>
    <w:rsid w:val="00572D35"/>
    <w:rsid w:val="00574054"/>
    <w:rsid w:val="0058260B"/>
    <w:rsid w:val="00592588"/>
    <w:rsid w:val="005A28D2"/>
    <w:rsid w:val="005A7833"/>
    <w:rsid w:val="005B250B"/>
    <w:rsid w:val="005B333D"/>
    <w:rsid w:val="005B3E54"/>
    <w:rsid w:val="005B3ED4"/>
    <w:rsid w:val="005C1771"/>
    <w:rsid w:val="005D2FBE"/>
    <w:rsid w:val="005D5298"/>
    <w:rsid w:val="005D5EAD"/>
    <w:rsid w:val="005D7941"/>
    <w:rsid w:val="005F2F26"/>
    <w:rsid w:val="005F5067"/>
    <w:rsid w:val="00602C1A"/>
    <w:rsid w:val="00603FE4"/>
    <w:rsid w:val="00606146"/>
    <w:rsid w:val="006066BE"/>
    <w:rsid w:val="00616B64"/>
    <w:rsid w:val="00617A54"/>
    <w:rsid w:val="00626849"/>
    <w:rsid w:val="00630293"/>
    <w:rsid w:val="00630472"/>
    <w:rsid w:val="00630B34"/>
    <w:rsid w:val="00631599"/>
    <w:rsid w:val="00640363"/>
    <w:rsid w:val="00642008"/>
    <w:rsid w:val="00654B26"/>
    <w:rsid w:val="00654B29"/>
    <w:rsid w:val="00655C1C"/>
    <w:rsid w:val="00675AD5"/>
    <w:rsid w:val="0069577B"/>
    <w:rsid w:val="006B0C07"/>
    <w:rsid w:val="006C0A6C"/>
    <w:rsid w:val="006C3AFB"/>
    <w:rsid w:val="006C3DC5"/>
    <w:rsid w:val="006E6D7D"/>
    <w:rsid w:val="006E70A6"/>
    <w:rsid w:val="00712214"/>
    <w:rsid w:val="00713000"/>
    <w:rsid w:val="00714A67"/>
    <w:rsid w:val="007417F9"/>
    <w:rsid w:val="007439AB"/>
    <w:rsid w:val="00755301"/>
    <w:rsid w:val="00756DD5"/>
    <w:rsid w:val="00767330"/>
    <w:rsid w:val="00767E19"/>
    <w:rsid w:val="007767DE"/>
    <w:rsid w:val="00796BAB"/>
    <w:rsid w:val="007A4A28"/>
    <w:rsid w:val="007A55B6"/>
    <w:rsid w:val="007C1562"/>
    <w:rsid w:val="007C288F"/>
    <w:rsid w:val="007D0B67"/>
    <w:rsid w:val="007D1BC7"/>
    <w:rsid w:val="007D1FDE"/>
    <w:rsid w:val="007D3CD5"/>
    <w:rsid w:val="007D576F"/>
    <w:rsid w:val="007E1023"/>
    <w:rsid w:val="007E50D2"/>
    <w:rsid w:val="007F2769"/>
    <w:rsid w:val="007F335C"/>
    <w:rsid w:val="00802CA4"/>
    <w:rsid w:val="008037C7"/>
    <w:rsid w:val="008068FB"/>
    <w:rsid w:val="0081270F"/>
    <w:rsid w:val="00814E73"/>
    <w:rsid w:val="0087548C"/>
    <w:rsid w:val="00875E47"/>
    <w:rsid w:val="00885056"/>
    <w:rsid w:val="00891EF5"/>
    <w:rsid w:val="008A0A10"/>
    <w:rsid w:val="008A4D06"/>
    <w:rsid w:val="008B3730"/>
    <w:rsid w:val="008C086F"/>
    <w:rsid w:val="008C10A0"/>
    <w:rsid w:val="008C3354"/>
    <w:rsid w:val="008C5400"/>
    <w:rsid w:val="008C57B1"/>
    <w:rsid w:val="008D006C"/>
    <w:rsid w:val="008E2137"/>
    <w:rsid w:val="008E5375"/>
    <w:rsid w:val="008F2A7B"/>
    <w:rsid w:val="008F519C"/>
    <w:rsid w:val="00963A5C"/>
    <w:rsid w:val="00975B66"/>
    <w:rsid w:val="00976491"/>
    <w:rsid w:val="00977FE7"/>
    <w:rsid w:val="0098084A"/>
    <w:rsid w:val="00996135"/>
    <w:rsid w:val="009972D6"/>
    <w:rsid w:val="009A7953"/>
    <w:rsid w:val="009B1B50"/>
    <w:rsid w:val="009B2658"/>
    <w:rsid w:val="009D0B3F"/>
    <w:rsid w:val="009D0C7E"/>
    <w:rsid w:val="009D2855"/>
    <w:rsid w:val="009E64EF"/>
    <w:rsid w:val="00A01564"/>
    <w:rsid w:val="00A104FB"/>
    <w:rsid w:val="00A20F3F"/>
    <w:rsid w:val="00A2462A"/>
    <w:rsid w:val="00A30799"/>
    <w:rsid w:val="00A33DBE"/>
    <w:rsid w:val="00A3474E"/>
    <w:rsid w:val="00A40146"/>
    <w:rsid w:val="00A41944"/>
    <w:rsid w:val="00A41ECA"/>
    <w:rsid w:val="00A5346D"/>
    <w:rsid w:val="00A62DD0"/>
    <w:rsid w:val="00A645A4"/>
    <w:rsid w:val="00A85B57"/>
    <w:rsid w:val="00A86577"/>
    <w:rsid w:val="00A9066E"/>
    <w:rsid w:val="00A9387F"/>
    <w:rsid w:val="00A94BFF"/>
    <w:rsid w:val="00AA20E8"/>
    <w:rsid w:val="00AA295D"/>
    <w:rsid w:val="00AA4A67"/>
    <w:rsid w:val="00AB355C"/>
    <w:rsid w:val="00AC4477"/>
    <w:rsid w:val="00AC4F2B"/>
    <w:rsid w:val="00AD6174"/>
    <w:rsid w:val="00AE2A0C"/>
    <w:rsid w:val="00AE3AC4"/>
    <w:rsid w:val="00B0666C"/>
    <w:rsid w:val="00B071E0"/>
    <w:rsid w:val="00B21199"/>
    <w:rsid w:val="00B21EAF"/>
    <w:rsid w:val="00B2282A"/>
    <w:rsid w:val="00B23AF0"/>
    <w:rsid w:val="00B23B32"/>
    <w:rsid w:val="00B25035"/>
    <w:rsid w:val="00B37DC6"/>
    <w:rsid w:val="00B605B3"/>
    <w:rsid w:val="00B6194C"/>
    <w:rsid w:val="00B63F30"/>
    <w:rsid w:val="00B64455"/>
    <w:rsid w:val="00B739C2"/>
    <w:rsid w:val="00BB0F48"/>
    <w:rsid w:val="00BC346D"/>
    <w:rsid w:val="00BC68E3"/>
    <w:rsid w:val="00BD7096"/>
    <w:rsid w:val="00BF3D03"/>
    <w:rsid w:val="00BF491D"/>
    <w:rsid w:val="00C00140"/>
    <w:rsid w:val="00C07B37"/>
    <w:rsid w:val="00C27B9C"/>
    <w:rsid w:val="00C31420"/>
    <w:rsid w:val="00C31BB9"/>
    <w:rsid w:val="00C4209C"/>
    <w:rsid w:val="00C45984"/>
    <w:rsid w:val="00C46E83"/>
    <w:rsid w:val="00C46F3A"/>
    <w:rsid w:val="00C54154"/>
    <w:rsid w:val="00C55089"/>
    <w:rsid w:val="00C6089D"/>
    <w:rsid w:val="00C6092A"/>
    <w:rsid w:val="00C62B6F"/>
    <w:rsid w:val="00C6510B"/>
    <w:rsid w:val="00CA198F"/>
    <w:rsid w:val="00CA382C"/>
    <w:rsid w:val="00CA527F"/>
    <w:rsid w:val="00CA6E5F"/>
    <w:rsid w:val="00CB2939"/>
    <w:rsid w:val="00CD61BA"/>
    <w:rsid w:val="00CE16CD"/>
    <w:rsid w:val="00CE41B1"/>
    <w:rsid w:val="00CE7F7C"/>
    <w:rsid w:val="00CF6293"/>
    <w:rsid w:val="00D00055"/>
    <w:rsid w:val="00D17E0A"/>
    <w:rsid w:val="00D20B05"/>
    <w:rsid w:val="00D21DD7"/>
    <w:rsid w:val="00D26D06"/>
    <w:rsid w:val="00D40508"/>
    <w:rsid w:val="00D41BD8"/>
    <w:rsid w:val="00D83071"/>
    <w:rsid w:val="00D91FF3"/>
    <w:rsid w:val="00D92001"/>
    <w:rsid w:val="00DA4A1B"/>
    <w:rsid w:val="00DB384F"/>
    <w:rsid w:val="00DC61C1"/>
    <w:rsid w:val="00DD0306"/>
    <w:rsid w:val="00DD168B"/>
    <w:rsid w:val="00DD7398"/>
    <w:rsid w:val="00DE6A4F"/>
    <w:rsid w:val="00DF2402"/>
    <w:rsid w:val="00E109A3"/>
    <w:rsid w:val="00E142B6"/>
    <w:rsid w:val="00E149BD"/>
    <w:rsid w:val="00E21C18"/>
    <w:rsid w:val="00E26C1E"/>
    <w:rsid w:val="00E3073C"/>
    <w:rsid w:val="00E30D81"/>
    <w:rsid w:val="00E32D1E"/>
    <w:rsid w:val="00E3E57B"/>
    <w:rsid w:val="00E42AD5"/>
    <w:rsid w:val="00E44C9F"/>
    <w:rsid w:val="00E45F02"/>
    <w:rsid w:val="00E47DA6"/>
    <w:rsid w:val="00E5776F"/>
    <w:rsid w:val="00E80B95"/>
    <w:rsid w:val="00E81EC4"/>
    <w:rsid w:val="00E87044"/>
    <w:rsid w:val="00EA5E48"/>
    <w:rsid w:val="00EA696A"/>
    <w:rsid w:val="00EB0A0A"/>
    <w:rsid w:val="00EB41D9"/>
    <w:rsid w:val="00EC2AD6"/>
    <w:rsid w:val="00EC4446"/>
    <w:rsid w:val="00ED06ED"/>
    <w:rsid w:val="00ED700F"/>
    <w:rsid w:val="00EE6C41"/>
    <w:rsid w:val="00EF35AB"/>
    <w:rsid w:val="00EF3987"/>
    <w:rsid w:val="00EF4CED"/>
    <w:rsid w:val="00EF6324"/>
    <w:rsid w:val="00EF686A"/>
    <w:rsid w:val="00F00707"/>
    <w:rsid w:val="00F01BF2"/>
    <w:rsid w:val="00F07045"/>
    <w:rsid w:val="00F1034C"/>
    <w:rsid w:val="00F24E63"/>
    <w:rsid w:val="00F279D6"/>
    <w:rsid w:val="00F413E1"/>
    <w:rsid w:val="00F43C26"/>
    <w:rsid w:val="00F45ADF"/>
    <w:rsid w:val="00F52BCD"/>
    <w:rsid w:val="00F57ACA"/>
    <w:rsid w:val="00F743B5"/>
    <w:rsid w:val="00F7458C"/>
    <w:rsid w:val="00F74F22"/>
    <w:rsid w:val="00F770A8"/>
    <w:rsid w:val="00F8299B"/>
    <w:rsid w:val="00F91148"/>
    <w:rsid w:val="00F94131"/>
    <w:rsid w:val="00FA0AFE"/>
    <w:rsid w:val="00FB2714"/>
    <w:rsid w:val="00FC4E0B"/>
    <w:rsid w:val="00FC7D46"/>
    <w:rsid w:val="00FD5075"/>
    <w:rsid w:val="00FD5475"/>
    <w:rsid w:val="00FE0C17"/>
    <w:rsid w:val="00FE1062"/>
    <w:rsid w:val="00FE2336"/>
    <w:rsid w:val="00FE6698"/>
    <w:rsid w:val="00FF1A59"/>
    <w:rsid w:val="00FF58EA"/>
    <w:rsid w:val="00FF7541"/>
    <w:rsid w:val="074A7BDF"/>
    <w:rsid w:val="0D3039B2"/>
    <w:rsid w:val="1117D568"/>
    <w:rsid w:val="1EE9765F"/>
    <w:rsid w:val="43BF70E6"/>
    <w:rsid w:val="4892E209"/>
    <w:rsid w:val="52209BF2"/>
    <w:rsid w:val="5E57118C"/>
    <w:rsid w:val="64C6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F3B4C"/>
  <w15:chartTrackingRefBased/>
  <w15:docId w15:val="{492D1869-4859-EF41-A848-A64A9C5D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Verdana" w:hAnsi="Verdana"/>
      <w:sz w:val="22"/>
      <w:szCs w:val="24"/>
      <w:lang w:eastAsia="en-US"/>
    </w:rPr>
  </w:style>
  <w:style w:type="paragraph" w:styleId="Heading1">
    <w:name w:val="heading 1"/>
    <w:basedOn w:val="Normal"/>
    <w:next w:val="Normal"/>
    <w:qFormat/>
    <w:pPr>
      <w:keepNext/>
      <w:pBdr>
        <w:top w:val="single" w:sz="4" w:space="1" w:color="auto"/>
        <w:bottom w:val="single" w:sz="4" w:space="1" w:color="auto"/>
      </w:pBdr>
      <w:spacing w:before="240" w:after="60"/>
      <w:outlineLvl w:val="0"/>
    </w:pPr>
    <w:rPr>
      <w:rFonts w:cs="Arial"/>
      <w:b/>
      <w:bCs/>
      <w:kern w:val="32"/>
      <w:sz w:val="28"/>
      <w:szCs w:val="32"/>
    </w:rPr>
  </w:style>
  <w:style w:type="paragraph" w:styleId="Heading3">
    <w:name w:val="heading 3"/>
    <w:basedOn w:val="Normal"/>
    <w:next w:val="Normal"/>
    <w:qFormat/>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ascii="Arial Narrow" w:hAnsi="Arial Narrow" w:cs="Arial"/>
      <w:sz w:val="18"/>
      <w:szCs w:val="20"/>
    </w:rPr>
  </w:style>
  <w:style w:type="paragraph" w:styleId="Header">
    <w:name w:val="header"/>
    <w:basedOn w:val="Normal"/>
    <w:pPr>
      <w:tabs>
        <w:tab w:val="center" w:pos="4320"/>
        <w:tab w:val="right" w:pos="8640"/>
      </w:tabs>
      <w:spacing w:after="0"/>
    </w:pPr>
    <w:rPr>
      <w:rFonts w:ascii="Oklahoma" w:hAnsi="Oklahoma"/>
    </w:rPr>
  </w:style>
  <w:style w:type="paragraph" w:styleId="Footer">
    <w:name w:val="footer"/>
    <w:basedOn w:val="Normal"/>
    <w:pPr>
      <w:tabs>
        <w:tab w:val="center" w:pos="4320"/>
        <w:tab w:val="right" w:pos="8640"/>
      </w:tabs>
      <w:spacing w:after="0"/>
    </w:pPr>
    <w:rPr>
      <w:rFonts w:ascii="Oklahoma" w:hAnsi="Oklahoma"/>
    </w:rPr>
  </w:style>
  <w:style w:type="character" w:styleId="Hyperlink">
    <w:name w:val="Hyperlink"/>
    <w:rPr>
      <w:color w:val="0000FF"/>
      <w:u w:val="single"/>
    </w:rPr>
  </w:style>
  <w:style w:type="character" w:styleId="UnresolvedMention">
    <w:name w:val="Unresolved Mention"/>
    <w:uiPriority w:val="99"/>
    <w:semiHidden/>
    <w:unhideWhenUsed/>
    <w:rsid w:val="00E87044"/>
    <w:rPr>
      <w:color w:val="808080"/>
      <w:shd w:val="clear" w:color="auto" w:fill="E6E6E6"/>
    </w:rPr>
  </w:style>
  <w:style w:type="paragraph" w:styleId="BodyText2">
    <w:name w:val="Body Text 2"/>
    <w:basedOn w:val="Normal"/>
    <w:link w:val="BodyText2Char"/>
    <w:rsid w:val="00226C1F"/>
    <w:pPr>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pPr>
    <w:rPr>
      <w:rFonts w:ascii="Oklahoma" w:hAnsi="Oklahoma"/>
      <w:sz w:val="36"/>
      <w:szCs w:val="20"/>
    </w:rPr>
  </w:style>
  <w:style w:type="character" w:customStyle="1" w:styleId="BodyText2Char">
    <w:name w:val="Body Text 2 Char"/>
    <w:link w:val="BodyText2"/>
    <w:rsid w:val="00226C1F"/>
    <w:rPr>
      <w:rFonts w:ascii="Oklahoma" w:hAnsi="Oklahoma"/>
      <w:sz w:val="36"/>
      <w:lang w:eastAsia="en-US"/>
    </w:rPr>
  </w:style>
  <w:style w:type="paragraph" w:styleId="ListParagraph">
    <w:name w:val="List Paragraph"/>
    <w:basedOn w:val="Normal"/>
    <w:uiPriority w:val="34"/>
    <w:qFormat/>
    <w:rsid w:val="0016576B"/>
    <w:pPr>
      <w:ind w:left="720"/>
      <w:contextualSpacing/>
    </w:pPr>
  </w:style>
  <w:style w:type="paragraph" w:customStyle="1" w:styleId="Default">
    <w:name w:val="Default"/>
    <w:rsid w:val="00276D7D"/>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552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4462">
      <w:bodyDiv w:val="1"/>
      <w:marLeft w:val="0"/>
      <w:marRight w:val="0"/>
      <w:marTop w:val="0"/>
      <w:marBottom w:val="0"/>
      <w:divBdr>
        <w:top w:val="none" w:sz="0" w:space="0" w:color="auto"/>
        <w:left w:val="none" w:sz="0" w:space="0" w:color="auto"/>
        <w:bottom w:val="none" w:sz="0" w:space="0" w:color="auto"/>
        <w:right w:val="none" w:sz="0" w:space="0" w:color="auto"/>
      </w:divBdr>
      <w:divsChild>
        <w:div w:id="686296529">
          <w:marLeft w:val="0"/>
          <w:marRight w:val="0"/>
          <w:marTop w:val="0"/>
          <w:marBottom w:val="0"/>
          <w:divBdr>
            <w:top w:val="none" w:sz="0" w:space="0" w:color="auto"/>
            <w:left w:val="none" w:sz="0" w:space="0" w:color="auto"/>
            <w:bottom w:val="none" w:sz="0" w:space="0" w:color="auto"/>
            <w:right w:val="none" w:sz="0" w:space="0" w:color="auto"/>
          </w:divBdr>
          <w:divsChild>
            <w:div w:id="1537813465">
              <w:marLeft w:val="0"/>
              <w:marRight w:val="0"/>
              <w:marTop w:val="0"/>
              <w:marBottom w:val="0"/>
              <w:divBdr>
                <w:top w:val="none" w:sz="0" w:space="0" w:color="auto"/>
                <w:left w:val="none" w:sz="0" w:space="0" w:color="auto"/>
                <w:bottom w:val="none" w:sz="0" w:space="0" w:color="auto"/>
                <w:right w:val="none" w:sz="0" w:space="0" w:color="auto"/>
              </w:divBdr>
              <w:divsChild>
                <w:div w:id="1278415789">
                  <w:marLeft w:val="0"/>
                  <w:marRight w:val="0"/>
                  <w:marTop w:val="0"/>
                  <w:marBottom w:val="0"/>
                  <w:divBdr>
                    <w:top w:val="none" w:sz="0" w:space="0" w:color="auto"/>
                    <w:left w:val="none" w:sz="0" w:space="0" w:color="auto"/>
                    <w:bottom w:val="none" w:sz="0" w:space="0" w:color="auto"/>
                    <w:right w:val="none" w:sz="0" w:space="0" w:color="auto"/>
                  </w:divBdr>
                  <w:divsChild>
                    <w:div w:id="880552071">
                      <w:marLeft w:val="0"/>
                      <w:marRight w:val="0"/>
                      <w:marTop w:val="0"/>
                      <w:marBottom w:val="0"/>
                      <w:divBdr>
                        <w:top w:val="none" w:sz="0" w:space="0" w:color="auto"/>
                        <w:left w:val="none" w:sz="0" w:space="0" w:color="auto"/>
                        <w:bottom w:val="none" w:sz="0" w:space="0" w:color="auto"/>
                        <w:right w:val="none" w:sz="0" w:space="0" w:color="auto"/>
                      </w:divBdr>
                      <w:divsChild>
                        <w:div w:id="897545963">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436636598">
                                  <w:marLeft w:val="0"/>
                                  <w:marRight w:val="0"/>
                                  <w:marTop w:val="0"/>
                                  <w:marBottom w:val="0"/>
                                  <w:divBdr>
                                    <w:top w:val="none" w:sz="0" w:space="0" w:color="auto"/>
                                    <w:left w:val="none" w:sz="0" w:space="0" w:color="auto"/>
                                    <w:bottom w:val="none" w:sz="0" w:space="0" w:color="auto"/>
                                    <w:right w:val="none" w:sz="0" w:space="0" w:color="auto"/>
                                  </w:divBdr>
                                  <w:divsChild>
                                    <w:div w:id="1437824898">
                                      <w:marLeft w:val="0"/>
                                      <w:marRight w:val="0"/>
                                      <w:marTop w:val="0"/>
                                      <w:marBottom w:val="0"/>
                                      <w:divBdr>
                                        <w:top w:val="none" w:sz="0" w:space="0" w:color="auto"/>
                                        <w:left w:val="none" w:sz="0" w:space="0" w:color="auto"/>
                                        <w:bottom w:val="none" w:sz="0" w:space="0" w:color="auto"/>
                                        <w:right w:val="none" w:sz="0" w:space="0" w:color="auto"/>
                                      </w:divBdr>
                                      <w:divsChild>
                                        <w:div w:id="1256595420">
                                          <w:marLeft w:val="0"/>
                                          <w:marRight w:val="0"/>
                                          <w:marTop w:val="0"/>
                                          <w:marBottom w:val="0"/>
                                          <w:divBdr>
                                            <w:top w:val="none" w:sz="0" w:space="0" w:color="auto"/>
                                            <w:left w:val="none" w:sz="0" w:space="0" w:color="auto"/>
                                            <w:bottom w:val="none" w:sz="0" w:space="0" w:color="auto"/>
                                            <w:right w:val="none" w:sz="0" w:space="0" w:color="auto"/>
                                          </w:divBdr>
                                          <w:divsChild>
                                            <w:div w:id="31151999">
                                              <w:marLeft w:val="0"/>
                                              <w:marRight w:val="0"/>
                                              <w:marTop w:val="0"/>
                                              <w:marBottom w:val="0"/>
                                              <w:divBdr>
                                                <w:top w:val="none" w:sz="0" w:space="0" w:color="auto"/>
                                                <w:left w:val="none" w:sz="0" w:space="0" w:color="auto"/>
                                                <w:bottom w:val="none" w:sz="0" w:space="0" w:color="auto"/>
                                                <w:right w:val="none" w:sz="0" w:space="0" w:color="auto"/>
                                              </w:divBdr>
                                              <w:divsChild>
                                                <w:div w:id="47414000">
                                                  <w:marLeft w:val="0"/>
                                                  <w:marRight w:val="0"/>
                                                  <w:marTop w:val="0"/>
                                                  <w:marBottom w:val="0"/>
                                                  <w:divBdr>
                                                    <w:top w:val="none" w:sz="0" w:space="0" w:color="auto"/>
                                                    <w:left w:val="none" w:sz="0" w:space="0" w:color="auto"/>
                                                    <w:bottom w:val="none" w:sz="0" w:space="0" w:color="auto"/>
                                                    <w:right w:val="none" w:sz="0" w:space="0" w:color="auto"/>
                                                  </w:divBdr>
                                                  <w:divsChild>
                                                    <w:div w:id="1991396367">
                                                      <w:marLeft w:val="0"/>
                                                      <w:marRight w:val="0"/>
                                                      <w:marTop w:val="0"/>
                                                      <w:marBottom w:val="0"/>
                                                      <w:divBdr>
                                                        <w:top w:val="none" w:sz="0" w:space="0" w:color="auto"/>
                                                        <w:left w:val="none" w:sz="0" w:space="0" w:color="auto"/>
                                                        <w:bottom w:val="none" w:sz="0" w:space="0" w:color="auto"/>
                                                        <w:right w:val="none" w:sz="0" w:space="0" w:color="auto"/>
                                                      </w:divBdr>
                                                      <w:divsChild>
                                                        <w:div w:id="243806047">
                                                          <w:marLeft w:val="0"/>
                                                          <w:marRight w:val="0"/>
                                                          <w:marTop w:val="0"/>
                                                          <w:marBottom w:val="0"/>
                                                          <w:divBdr>
                                                            <w:top w:val="none" w:sz="0" w:space="0" w:color="auto"/>
                                                            <w:left w:val="none" w:sz="0" w:space="0" w:color="auto"/>
                                                            <w:bottom w:val="none" w:sz="0" w:space="0" w:color="auto"/>
                                                            <w:right w:val="none" w:sz="0" w:space="0" w:color="auto"/>
                                                          </w:divBdr>
                                                          <w:divsChild>
                                                            <w:div w:id="1727755132">
                                                              <w:marLeft w:val="0"/>
                                                              <w:marRight w:val="0"/>
                                                              <w:marTop w:val="0"/>
                                                              <w:marBottom w:val="0"/>
                                                              <w:divBdr>
                                                                <w:top w:val="none" w:sz="0" w:space="0" w:color="auto"/>
                                                                <w:left w:val="none" w:sz="0" w:space="0" w:color="auto"/>
                                                                <w:bottom w:val="none" w:sz="0" w:space="0" w:color="auto"/>
                                                                <w:right w:val="none" w:sz="0" w:space="0" w:color="auto"/>
                                                              </w:divBdr>
                                                              <w:divsChild>
                                                                <w:div w:id="2066365517">
                                                                  <w:marLeft w:val="0"/>
                                                                  <w:marRight w:val="0"/>
                                                                  <w:marTop w:val="0"/>
                                                                  <w:marBottom w:val="0"/>
                                                                  <w:divBdr>
                                                                    <w:top w:val="none" w:sz="0" w:space="0" w:color="auto"/>
                                                                    <w:left w:val="none" w:sz="0" w:space="0" w:color="auto"/>
                                                                    <w:bottom w:val="none" w:sz="0" w:space="0" w:color="auto"/>
                                                                    <w:right w:val="none" w:sz="0" w:space="0" w:color="auto"/>
                                                                  </w:divBdr>
                                                                  <w:divsChild>
                                                                    <w:div w:id="1038777389">
                                                                      <w:marLeft w:val="0"/>
                                                                      <w:marRight w:val="0"/>
                                                                      <w:marTop w:val="0"/>
                                                                      <w:marBottom w:val="0"/>
                                                                      <w:divBdr>
                                                                        <w:top w:val="none" w:sz="0" w:space="0" w:color="auto"/>
                                                                        <w:left w:val="none" w:sz="0" w:space="0" w:color="auto"/>
                                                                        <w:bottom w:val="none" w:sz="0" w:space="0" w:color="auto"/>
                                                                        <w:right w:val="none" w:sz="0" w:space="0" w:color="auto"/>
                                                                      </w:divBdr>
                                                                      <w:divsChild>
                                                                        <w:div w:id="734864663">
                                                                          <w:marLeft w:val="0"/>
                                                                          <w:marRight w:val="0"/>
                                                                          <w:marTop w:val="0"/>
                                                                          <w:marBottom w:val="0"/>
                                                                          <w:divBdr>
                                                                            <w:top w:val="none" w:sz="0" w:space="0" w:color="auto"/>
                                                                            <w:left w:val="none" w:sz="0" w:space="0" w:color="auto"/>
                                                                            <w:bottom w:val="none" w:sz="0" w:space="0" w:color="auto"/>
                                                                            <w:right w:val="none" w:sz="0" w:space="0" w:color="auto"/>
                                                                          </w:divBdr>
                                                                          <w:divsChild>
                                                                            <w:div w:id="1345015971">
                                                                              <w:marLeft w:val="0"/>
                                                                              <w:marRight w:val="0"/>
                                                                              <w:marTop w:val="0"/>
                                                                              <w:marBottom w:val="0"/>
                                                                              <w:divBdr>
                                                                                <w:top w:val="none" w:sz="0" w:space="0" w:color="auto"/>
                                                                                <w:left w:val="none" w:sz="0" w:space="0" w:color="auto"/>
                                                                                <w:bottom w:val="none" w:sz="0" w:space="0" w:color="auto"/>
                                                                                <w:right w:val="none" w:sz="0" w:space="0" w:color="auto"/>
                                                                              </w:divBdr>
                                                                              <w:divsChild>
                                                                                <w:div w:id="132218210">
                                                                                  <w:marLeft w:val="0"/>
                                                                                  <w:marRight w:val="0"/>
                                                                                  <w:marTop w:val="0"/>
                                                                                  <w:marBottom w:val="0"/>
                                                                                  <w:divBdr>
                                                                                    <w:top w:val="none" w:sz="0" w:space="0" w:color="auto"/>
                                                                                    <w:left w:val="none" w:sz="0" w:space="0" w:color="auto"/>
                                                                                    <w:bottom w:val="none" w:sz="0" w:space="0" w:color="auto"/>
                                                                                    <w:right w:val="none" w:sz="0" w:space="0" w:color="auto"/>
                                                                                  </w:divBdr>
                                                                                  <w:divsChild>
                                                                                    <w:div w:id="812527296">
                                                                                      <w:marLeft w:val="0"/>
                                                                                      <w:marRight w:val="0"/>
                                                                                      <w:marTop w:val="0"/>
                                                                                      <w:marBottom w:val="0"/>
                                                                                      <w:divBdr>
                                                                                        <w:top w:val="none" w:sz="0" w:space="0" w:color="auto"/>
                                                                                        <w:left w:val="none" w:sz="0" w:space="0" w:color="auto"/>
                                                                                        <w:bottom w:val="none" w:sz="0" w:space="0" w:color="auto"/>
                                                                                        <w:right w:val="none" w:sz="0" w:space="0" w:color="auto"/>
                                                                                      </w:divBdr>
                                                                                      <w:divsChild>
                                                                                        <w:div w:id="750125497">
                                                                                          <w:marLeft w:val="0"/>
                                                                                          <w:marRight w:val="0"/>
                                                                                          <w:marTop w:val="0"/>
                                                                                          <w:marBottom w:val="0"/>
                                                                                          <w:divBdr>
                                                                                            <w:top w:val="none" w:sz="0" w:space="0" w:color="auto"/>
                                                                                            <w:left w:val="none" w:sz="0" w:space="0" w:color="auto"/>
                                                                                            <w:bottom w:val="none" w:sz="0" w:space="0" w:color="auto"/>
                                                                                            <w:right w:val="none" w:sz="0" w:space="0" w:color="auto"/>
                                                                                          </w:divBdr>
                                                                                          <w:divsChild>
                                                                                            <w:div w:id="1790125467">
                                                                                              <w:marLeft w:val="0"/>
                                                                                              <w:marRight w:val="120"/>
                                                                                              <w:marTop w:val="0"/>
                                                                                              <w:marBottom w:val="150"/>
                                                                                              <w:divBdr>
                                                                                                <w:top w:val="single" w:sz="2" w:space="0" w:color="EFEFEF"/>
                                                                                                <w:left w:val="single" w:sz="6" w:space="0" w:color="EFEFEF"/>
                                                                                                <w:bottom w:val="single" w:sz="6" w:space="0" w:color="E2E2E2"/>
                                                                                                <w:right w:val="single" w:sz="6" w:space="0" w:color="EFEFEF"/>
                                                                                              </w:divBdr>
                                                                                              <w:divsChild>
                                                                                                <w:div w:id="18052711">
                                                                                                  <w:marLeft w:val="0"/>
                                                                                                  <w:marRight w:val="0"/>
                                                                                                  <w:marTop w:val="0"/>
                                                                                                  <w:marBottom w:val="0"/>
                                                                                                  <w:divBdr>
                                                                                                    <w:top w:val="none" w:sz="0" w:space="0" w:color="auto"/>
                                                                                                    <w:left w:val="none" w:sz="0" w:space="0" w:color="auto"/>
                                                                                                    <w:bottom w:val="none" w:sz="0" w:space="0" w:color="auto"/>
                                                                                                    <w:right w:val="none" w:sz="0" w:space="0" w:color="auto"/>
                                                                                                  </w:divBdr>
                                                                                                  <w:divsChild>
                                                                                                    <w:div w:id="583877920">
                                                                                                      <w:marLeft w:val="0"/>
                                                                                                      <w:marRight w:val="0"/>
                                                                                                      <w:marTop w:val="0"/>
                                                                                                      <w:marBottom w:val="0"/>
                                                                                                      <w:divBdr>
                                                                                                        <w:top w:val="none" w:sz="0" w:space="0" w:color="auto"/>
                                                                                                        <w:left w:val="none" w:sz="0" w:space="0" w:color="auto"/>
                                                                                                        <w:bottom w:val="none" w:sz="0" w:space="0" w:color="auto"/>
                                                                                                        <w:right w:val="none" w:sz="0" w:space="0" w:color="auto"/>
                                                                                                      </w:divBdr>
                                                                                                      <w:divsChild>
                                                                                                        <w:div w:id="221990161">
                                                                                                          <w:marLeft w:val="0"/>
                                                                                                          <w:marRight w:val="0"/>
                                                                                                          <w:marTop w:val="0"/>
                                                                                                          <w:marBottom w:val="0"/>
                                                                                                          <w:divBdr>
                                                                                                            <w:top w:val="none" w:sz="0" w:space="0" w:color="auto"/>
                                                                                                            <w:left w:val="none" w:sz="0" w:space="0" w:color="auto"/>
                                                                                                            <w:bottom w:val="none" w:sz="0" w:space="0" w:color="auto"/>
                                                                                                            <w:right w:val="none" w:sz="0" w:space="0" w:color="auto"/>
                                                                                                          </w:divBdr>
                                                                                                          <w:divsChild>
                                                                                                            <w:div w:id="618100998">
                                                                                                              <w:marLeft w:val="0"/>
                                                                                                              <w:marRight w:val="0"/>
                                                                                                              <w:marTop w:val="0"/>
                                                                                                              <w:marBottom w:val="0"/>
                                                                                                              <w:divBdr>
                                                                                                                <w:top w:val="none" w:sz="0" w:space="0" w:color="auto"/>
                                                                                                                <w:left w:val="none" w:sz="0" w:space="0" w:color="auto"/>
                                                                                                                <w:bottom w:val="none" w:sz="0" w:space="0" w:color="auto"/>
                                                                                                                <w:right w:val="none" w:sz="0" w:space="0" w:color="auto"/>
                                                                                                              </w:divBdr>
                                                                                                              <w:divsChild>
                                                                                                                <w:div w:id="4366062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395475497">
                                                                                                                      <w:marLeft w:val="225"/>
                                                                                                                      <w:marRight w:val="225"/>
                                                                                                                      <w:marTop w:val="75"/>
                                                                                                                      <w:marBottom w:val="75"/>
                                                                                                                      <w:divBdr>
                                                                                                                        <w:top w:val="none" w:sz="0" w:space="0" w:color="auto"/>
                                                                                                                        <w:left w:val="none" w:sz="0" w:space="0" w:color="auto"/>
                                                                                                                        <w:bottom w:val="none" w:sz="0" w:space="0" w:color="auto"/>
                                                                                                                        <w:right w:val="none" w:sz="0" w:space="0" w:color="auto"/>
                                                                                                                      </w:divBdr>
                                                                                                                      <w:divsChild>
                                                                                                                        <w:div w:id="915625443">
                                                                                                                          <w:marLeft w:val="0"/>
                                                                                                                          <w:marRight w:val="0"/>
                                                                                                                          <w:marTop w:val="0"/>
                                                                                                                          <w:marBottom w:val="0"/>
                                                                                                                          <w:divBdr>
                                                                                                                            <w:top w:val="single" w:sz="6" w:space="0" w:color="auto"/>
                                                                                                                            <w:left w:val="single" w:sz="6" w:space="0" w:color="auto"/>
                                                                                                                            <w:bottom w:val="single" w:sz="6" w:space="0" w:color="auto"/>
                                                                                                                            <w:right w:val="single" w:sz="6" w:space="0" w:color="auto"/>
                                                                                                                          </w:divBdr>
                                                                                                                          <w:divsChild>
                                                                                                                            <w:div w:id="1552304708">
                                                                                                                              <w:marLeft w:val="0"/>
                                                                                                                              <w:marRight w:val="0"/>
                                                                                                                              <w:marTop w:val="0"/>
                                                                                                                              <w:marBottom w:val="0"/>
                                                                                                                              <w:divBdr>
                                                                                                                                <w:top w:val="none" w:sz="0" w:space="0" w:color="auto"/>
                                                                                                                                <w:left w:val="none" w:sz="0" w:space="0" w:color="auto"/>
                                                                                                                                <w:bottom w:val="none" w:sz="0" w:space="0" w:color="auto"/>
                                                                                                                                <w:right w:val="none" w:sz="0" w:space="0" w:color="auto"/>
                                                                                                                              </w:divBdr>
                                                                                                                              <w:divsChild>
                                                                                                                                <w:div w:id="1975065094">
                                                                                                                                  <w:marLeft w:val="0"/>
                                                                                                                                  <w:marRight w:val="0"/>
                                                                                                                                  <w:marTop w:val="0"/>
                                                                                                                                  <w:marBottom w:val="0"/>
                                                                                                                                  <w:divBdr>
                                                                                                                                    <w:top w:val="none" w:sz="0" w:space="0" w:color="auto"/>
                                                                                                                                    <w:left w:val="none" w:sz="0" w:space="0" w:color="auto"/>
                                                                                                                                    <w:bottom w:val="none" w:sz="0" w:space="0" w:color="auto"/>
                                                                                                                                    <w:right w:val="none" w:sz="0" w:space="0" w:color="auto"/>
                                                                                                                                  </w:divBdr>
                                                                                                                                  <w:divsChild>
                                                                                                                                    <w:div w:id="10927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discretionary-disqualification-pow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automatic-disqualification-rules-for-charity-trustees-and-charity-senior-pos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cky.nicholls@embaptists.org.uk" TargetMode="External"/><Relationship Id="rId5" Type="http://schemas.openxmlformats.org/officeDocument/2006/relationships/styles" Target="styles.xml"/><Relationship Id="rId15" Type="http://schemas.openxmlformats.org/officeDocument/2006/relationships/hyperlink" Target="https://www.gov.uk/company-director-disqualificatio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charity-trustee-disqual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ca508d-5e57-4060-bb04-e678c29f8445" xsi:nil="true"/>
    <lcf76f155ced4ddcb4097134ff3c332f xmlns="9461285e-b4fe-4977-b46d-0ddb1ffb84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F6ACDB5AB3645B916C88C29BD4079" ma:contentTypeVersion="15" ma:contentTypeDescription="Create a new document." ma:contentTypeScope="" ma:versionID="b38de9f792814a6b7b572a59a0e887b9">
  <xsd:schema xmlns:xsd="http://www.w3.org/2001/XMLSchema" xmlns:xs="http://www.w3.org/2001/XMLSchema" xmlns:p="http://schemas.microsoft.com/office/2006/metadata/properties" xmlns:ns2="9461285e-b4fe-4977-b46d-0ddb1ffb8411" xmlns:ns3="24ca508d-5e57-4060-bb04-e678c29f8445" targetNamespace="http://schemas.microsoft.com/office/2006/metadata/properties" ma:root="true" ma:fieldsID="2e120659651488c6a1e17daff9fe9f3d" ns2:_="" ns3:_="">
    <xsd:import namespace="9461285e-b4fe-4977-b46d-0ddb1ffb8411"/>
    <xsd:import namespace="24ca508d-5e57-4060-bb04-e678c29f8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1285e-b4fe-4977-b46d-0ddb1ffb8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b2f907-0daf-410d-b878-6e0f4be81d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a508d-5e57-4060-bb04-e678c29f8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4918db-2caf-40c1-aa60-b43fd79900d5}" ma:internalName="TaxCatchAll" ma:showField="CatchAllData" ma:web="24ca508d-5e57-4060-bb04-e678c29f8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C3A32-2D6B-4474-8093-4E4A280E6993}">
  <ds:schemaRefs>
    <ds:schemaRef ds:uri="http://schemas.microsoft.com/office/2006/metadata/properties"/>
    <ds:schemaRef ds:uri="http://schemas.microsoft.com/office/infopath/2007/PartnerControls"/>
    <ds:schemaRef ds:uri="48fa638a-8e01-4bd2-b11e-39437c29abab"/>
    <ds:schemaRef ds:uri="dc83d834-7ad8-4be0-b5c3-edca10a62638"/>
  </ds:schemaRefs>
</ds:datastoreItem>
</file>

<file path=customXml/itemProps2.xml><?xml version="1.0" encoding="utf-8"?>
<ds:datastoreItem xmlns:ds="http://schemas.openxmlformats.org/officeDocument/2006/customXml" ds:itemID="{405FE566-1E08-43E6-9840-7AD44C9CCF5A}"/>
</file>

<file path=customXml/itemProps3.xml><?xml version="1.0" encoding="utf-8"?>
<ds:datastoreItem xmlns:ds="http://schemas.openxmlformats.org/officeDocument/2006/customXml" ds:itemID="{770E21DC-8E47-4EDD-9952-0464BE2E3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7956</Characters>
  <Application>Microsoft Office Word</Application>
  <DocSecurity>0</DocSecurity>
  <Lines>66</Lines>
  <Paragraphs>18</Paragraphs>
  <ScaleCrop>false</ScaleCrop>
  <Company>EMBA</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 NOMINATION FORM</dc:title>
  <dc:subject/>
  <dc:creator>Rachel Tole</dc:creator>
  <cp:keywords/>
  <dc:description/>
  <cp:lastModifiedBy>Becky Nicholls</cp:lastModifiedBy>
  <cp:revision>13</cp:revision>
  <cp:lastPrinted>2025-01-30T13:07:00Z</cp:lastPrinted>
  <dcterms:created xsi:type="dcterms:W3CDTF">2025-01-27T10:15:00Z</dcterms:created>
  <dcterms:modified xsi:type="dcterms:W3CDTF">2025-01-31T08:09:00Z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0x010100B0EF6ACDB5AB3645B916C88C29BD4079</vt:lpwstr>
  </property>
  <property fmtid="{D5CDD505-2E9C-101B-9397-08002B2CF9AE}" pid="3" name="MediaServiceImageTags">
    <vt:lpwstr/>
  </property>
</Properties>
</file>